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4F87" w:rsidR="004C7726" w:rsidP="002F729E" w:rsidRDefault="004C7726" w14:paraId="10CA9271" w14:textId="77777777">
      <w:pPr>
        <w:jc w:val="center"/>
        <w:rPr>
          <w:rFonts w:cstheme="minorHAnsi"/>
          <w:b/>
          <w:sz w:val="24"/>
          <w:szCs w:val="24"/>
        </w:rPr>
      </w:pPr>
      <w:r w:rsidRPr="00034F87">
        <w:rPr>
          <w:rFonts w:cstheme="minorHAnsi"/>
          <w:b/>
          <w:sz w:val="24"/>
          <w:szCs w:val="24"/>
        </w:rPr>
        <w:t>PTA COUNCIL OF HOWARD COUNTY</w:t>
      </w:r>
      <w:r w:rsidR="002F729E">
        <w:rPr>
          <w:rFonts w:cstheme="minorHAnsi"/>
          <w:b/>
          <w:sz w:val="24"/>
          <w:szCs w:val="24"/>
        </w:rPr>
        <w:t xml:space="preserve"> </w:t>
      </w:r>
      <w:r w:rsidRPr="00034F87" w:rsidR="007F0AA1">
        <w:rPr>
          <w:rFonts w:cstheme="minorHAnsi"/>
          <w:b/>
          <w:sz w:val="24"/>
          <w:szCs w:val="24"/>
        </w:rPr>
        <w:t>GENERAL</w:t>
      </w:r>
      <w:r w:rsidRPr="00034F87">
        <w:rPr>
          <w:rFonts w:cstheme="minorHAnsi"/>
          <w:b/>
          <w:sz w:val="24"/>
          <w:szCs w:val="24"/>
        </w:rPr>
        <w:t xml:space="preserve"> MEETING</w:t>
      </w:r>
    </w:p>
    <w:p w:rsidRPr="002F729E" w:rsidR="004C7726" w:rsidP="682472C2" w:rsidRDefault="00344B4A" w14:paraId="6222C7CE" w14:textId="1AD08034">
      <w:pPr>
        <w:jc w:val="center"/>
        <w:rPr>
          <w:b/>
          <w:bCs/>
          <w:sz w:val="24"/>
          <w:szCs w:val="24"/>
        </w:rPr>
      </w:pPr>
      <w:r w:rsidRPr="2785144C">
        <w:rPr>
          <w:b/>
          <w:bCs/>
          <w:sz w:val="24"/>
          <w:szCs w:val="24"/>
        </w:rPr>
        <w:t>M</w:t>
      </w:r>
      <w:r w:rsidR="00777DD3">
        <w:rPr>
          <w:b/>
          <w:bCs/>
          <w:sz w:val="24"/>
          <w:szCs w:val="24"/>
        </w:rPr>
        <w:t>onday</w:t>
      </w:r>
      <w:r w:rsidRPr="2785144C" w:rsidR="007F0AA1">
        <w:rPr>
          <w:b/>
          <w:bCs/>
          <w:sz w:val="24"/>
          <w:szCs w:val="24"/>
        </w:rPr>
        <w:t xml:space="preserve">, </w:t>
      </w:r>
      <w:r w:rsidR="00744E0D">
        <w:rPr>
          <w:b/>
          <w:bCs/>
          <w:sz w:val="24"/>
          <w:szCs w:val="24"/>
        </w:rPr>
        <w:t>December</w:t>
      </w:r>
      <w:r w:rsidR="00C621B7">
        <w:rPr>
          <w:b/>
          <w:bCs/>
          <w:sz w:val="24"/>
          <w:szCs w:val="24"/>
        </w:rPr>
        <w:t xml:space="preserve"> </w:t>
      </w:r>
      <w:r w:rsidR="00744E0D">
        <w:rPr>
          <w:b/>
          <w:bCs/>
          <w:sz w:val="24"/>
          <w:szCs w:val="24"/>
        </w:rPr>
        <w:t>1</w:t>
      </w:r>
      <w:r w:rsidRPr="2785144C" w:rsidR="004C7726">
        <w:rPr>
          <w:b/>
          <w:bCs/>
          <w:sz w:val="24"/>
          <w:szCs w:val="24"/>
        </w:rPr>
        <w:t>, 202</w:t>
      </w:r>
      <w:r w:rsidRPr="2785144C" w:rsidR="00597933">
        <w:rPr>
          <w:b/>
          <w:bCs/>
          <w:sz w:val="24"/>
          <w:szCs w:val="24"/>
        </w:rPr>
        <w:t>5</w:t>
      </w:r>
    </w:p>
    <w:p w:rsidRPr="00034F87" w:rsidR="004C7726" w:rsidP="004C7726" w:rsidRDefault="004C7726" w14:paraId="16F407ED" w14:textId="6FE70934">
      <w:pPr>
        <w:jc w:val="center"/>
        <w:rPr>
          <w:rFonts w:cstheme="minorHAnsi"/>
          <w:sz w:val="24"/>
          <w:szCs w:val="24"/>
        </w:rPr>
      </w:pPr>
      <w:r w:rsidRPr="18DDB793">
        <w:rPr>
          <w:sz w:val="24"/>
          <w:szCs w:val="24"/>
        </w:rPr>
        <w:t xml:space="preserve">Location: </w:t>
      </w:r>
      <w:r w:rsidRPr="18DDB793" w:rsidR="00344B4A">
        <w:rPr>
          <w:sz w:val="24"/>
          <w:szCs w:val="24"/>
        </w:rPr>
        <w:t>Homewood School C</w:t>
      </w:r>
      <w:r w:rsidRPr="18DDB793" w:rsidR="00EE11B9">
        <w:rPr>
          <w:sz w:val="24"/>
          <w:szCs w:val="24"/>
        </w:rPr>
        <w:t>afeteria</w:t>
      </w:r>
    </w:p>
    <w:p w:rsidR="002F729E" w:rsidP="18DDB793" w:rsidRDefault="002F729E" w14:paraId="672A6659" w14:textId="77777777">
      <w:pPr>
        <w:spacing w:after="0" w:line="240" w:lineRule="auto"/>
        <w:rPr>
          <w:sz w:val="24"/>
          <w:szCs w:val="24"/>
        </w:rPr>
      </w:pPr>
    </w:p>
    <w:p w:rsidR="2E32B2E7" w:rsidP="2785144C" w:rsidRDefault="2E32B2E7" w14:paraId="30ED739E" w14:textId="7EDD03A0">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 xml:space="preserve">Call to Order at </w:t>
      </w:r>
      <w:r w:rsidRPr="2785144C" w:rsidR="1EC22BC6">
        <w:rPr>
          <w:rFonts w:ascii="Calibri" w:hAnsi="Calibri" w:eastAsia="Calibri" w:cs="Calibri"/>
          <w:color w:val="000000" w:themeColor="text1"/>
          <w:sz w:val="24"/>
          <w:szCs w:val="24"/>
        </w:rPr>
        <w:t>7</w:t>
      </w:r>
      <w:r w:rsidRPr="2785144C" w:rsidR="1023F463">
        <w:rPr>
          <w:rFonts w:ascii="Calibri" w:hAnsi="Calibri" w:eastAsia="Calibri" w:cs="Calibri"/>
          <w:color w:val="000000" w:themeColor="text1"/>
          <w:sz w:val="24"/>
          <w:szCs w:val="24"/>
        </w:rPr>
        <w:t>:</w:t>
      </w:r>
      <w:r w:rsidRPr="2785144C" w:rsidR="5DADC5D9">
        <w:rPr>
          <w:rFonts w:ascii="Calibri" w:hAnsi="Calibri" w:eastAsia="Calibri" w:cs="Calibri"/>
          <w:color w:val="000000" w:themeColor="text1"/>
          <w:sz w:val="24"/>
          <w:szCs w:val="24"/>
        </w:rPr>
        <w:t>3</w:t>
      </w:r>
      <w:r w:rsidR="00787691">
        <w:rPr>
          <w:rFonts w:ascii="Calibri" w:hAnsi="Calibri" w:eastAsia="Calibri" w:cs="Calibri"/>
          <w:color w:val="000000" w:themeColor="text1"/>
          <w:sz w:val="24"/>
          <w:szCs w:val="24"/>
        </w:rPr>
        <w:t>5</w:t>
      </w:r>
      <w:r w:rsidRPr="2785144C">
        <w:rPr>
          <w:rFonts w:ascii="Calibri" w:hAnsi="Calibri" w:eastAsia="Calibri" w:cs="Calibri"/>
          <w:color w:val="000000" w:themeColor="text1"/>
          <w:sz w:val="24"/>
          <w:szCs w:val="24"/>
        </w:rPr>
        <w:t xml:space="preserve"> PM, quorum established. Board members and committee chairs in attendance:</w:t>
      </w:r>
    </w:p>
    <w:p w:rsidR="0A1109D2" w:rsidP="2785144C" w:rsidRDefault="001B674D" w14:paraId="6CDD6F24" w14:textId="3508C6BA">
      <w:pPr>
        <w:pStyle w:val="ListParagraph"/>
        <w:numPr>
          <w:ilvl w:val="1"/>
          <w:numId w:val="15"/>
        </w:numPr>
        <w:spacing w:after="0"/>
        <w:rPr>
          <w:rFonts w:ascii="Calibri" w:hAnsi="Calibri" w:eastAsia="Calibri" w:cs="Calibri"/>
          <w:color w:val="000000" w:themeColor="text1"/>
          <w:sz w:val="24"/>
          <w:szCs w:val="24"/>
        </w:rPr>
      </w:pPr>
      <w:r>
        <w:rPr>
          <w:rFonts w:ascii="Calibri" w:hAnsi="Calibri" w:eastAsia="Calibri" w:cs="Calibri"/>
          <w:color w:val="000000" w:themeColor="text1"/>
          <w:sz w:val="24"/>
          <w:szCs w:val="24"/>
        </w:rPr>
        <w:t>Cat Carter</w:t>
      </w:r>
      <w:r w:rsidRPr="2785144C" w:rsidR="0A1109D2">
        <w:rPr>
          <w:rFonts w:ascii="Calibri" w:hAnsi="Calibri" w:eastAsia="Calibri" w:cs="Calibri"/>
          <w:color w:val="000000" w:themeColor="text1"/>
          <w:sz w:val="24"/>
          <w:szCs w:val="24"/>
        </w:rPr>
        <w:t>, President</w:t>
      </w:r>
    </w:p>
    <w:p w:rsidR="0EEA40C1" w:rsidP="682472C2" w:rsidRDefault="0EEA40C1" w14:paraId="37AEA60E" w14:textId="25664D93">
      <w:pPr>
        <w:pStyle w:val="ListParagraph"/>
        <w:numPr>
          <w:ilvl w:val="1"/>
          <w:numId w:val="15"/>
        </w:numPr>
        <w:spacing w:after="0"/>
        <w:rPr>
          <w:rFonts w:ascii="Calibri" w:hAnsi="Calibri" w:eastAsia="Calibri" w:cs="Calibri"/>
          <w:color w:val="000000" w:themeColor="text1"/>
          <w:sz w:val="24"/>
          <w:szCs w:val="24"/>
        </w:rPr>
      </w:pPr>
      <w:r w:rsidRPr="01D75602">
        <w:rPr>
          <w:rFonts w:ascii="Calibri" w:hAnsi="Calibri" w:eastAsia="Calibri" w:cs="Calibri"/>
          <w:color w:val="000000" w:themeColor="text1"/>
          <w:sz w:val="24"/>
          <w:szCs w:val="24"/>
        </w:rPr>
        <w:t>Karina Fisher, Executive Vi</w:t>
      </w:r>
      <w:r w:rsidRPr="01D75602" w:rsidR="41B70218">
        <w:rPr>
          <w:rFonts w:ascii="Calibri" w:hAnsi="Calibri" w:eastAsia="Calibri" w:cs="Calibri"/>
          <w:color w:val="000000" w:themeColor="text1"/>
          <w:sz w:val="24"/>
          <w:szCs w:val="24"/>
        </w:rPr>
        <w:t>ce President</w:t>
      </w:r>
    </w:p>
    <w:p w:rsidR="00C621B7" w:rsidP="2785144C" w:rsidRDefault="00C621B7" w14:paraId="30A58313" w14:textId="1B5F798A">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Megan Brauner, Vice President of Operations</w:t>
      </w:r>
    </w:p>
    <w:p w:rsidR="2E32B2E7" w:rsidP="18DDB793" w:rsidRDefault="2E32B2E7" w14:paraId="140AB733" w14:textId="6C2D0817">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Laurie Ramey, Treasurer</w:t>
      </w:r>
    </w:p>
    <w:p w:rsidR="2E32B2E7" w:rsidP="18DDB793" w:rsidRDefault="2E32B2E7" w14:paraId="16EE32B7" w14:textId="76CA277E">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 xml:space="preserve">Ruth Cung, Secretary </w:t>
      </w:r>
    </w:p>
    <w:p w:rsidR="001B674D" w:rsidP="18DDB793" w:rsidRDefault="2E32B2E7" w14:paraId="5AC918D1" w14:textId="77777777">
      <w:pPr>
        <w:pStyle w:val="ListParagraph"/>
        <w:numPr>
          <w:ilvl w:val="1"/>
          <w:numId w:val="15"/>
        </w:numPr>
        <w:spacing w:after="0" w:line="240" w:lineRule="auto"/>
        <w:rPr>
          <w:rFonts w:ascii="Calibri" w:hAnsi="Calibri" w:eastAsia="Calibri" w:cs="Calibri"/>
          <w:color w:val="000000" w:themeColor="text1"/>
          <w:sz w:val="24"/>
          <w:szCs w:val="24"/>
        </w:rPr>
      </w:pPr>
      <w:r w:rsidRPr="67DB5ED7">
        <w:rPr>
          <w:rFonts w:ascii="Calibri" w:hAnsi="Calibri" w:eastAsia="Calibri" w:cs="Calibri"/>
          <w:color w:val="000000" w:themeColor="text1"/>
          <w:sz w:val="24"/>
          <w:szCs w:val="24"/>
        </w:rPr>
        <w:t>Brent Loveless, Legislative Committee Chair</w:t>
      </w:r>
    </w:p>
    <w:p w:rsidR="2E32B2E7" w:rsidP="18DDB793" w:rsidRDefault="001B674D" w14:paraId="27337767" w14:textId="65820D87">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Keyona Butts, PTA Recruitment Committee Chair</w:t>
      </w:r>
    </w:p>
    <w:p w:rsidR="00787691" w:rsidP="18DDB793" w:rsidRDefault="00787691" w14:paraId="4E6C28E3" w14:textId="10E54E2F">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Jamel Riley, Policy Committee Chair</w:t>
      </w:r>
    </w:p>
    <w:p w:rsidR="2E32B2E7" w:rsidP="791F0828" w:rsidRDefault="2491E18E" w14:paraId="2ACD9B78" w14:textId="6073807B">
      <w:pPr>
        <w:pStyle w:val="ListParagraph"/>
        <w:numPr>
          <w:ilvl w:val="0"/>
          <w:numId w:val="14"/>
        </w:numPr>
        <w:spacing w:after="0" w:line="240" w:lineRule="auto"/>
        <w:rPr>
          <w:rFonts w:ascii="Calibri" w:hAnsi="Calibri" w:eastAsia="Calibri" w:cs="Calibri"/>
          <w:color w:val="000000" w:themeColor="text1"/>
          <w:sz w:val="24"/>
          <w:szCs w:val="24"/>
        </w:rPr>
      </w:pPr>
      <w:r w:rsidRPr="76275620" w:rsidR="76275620">
        <w:rPr>
          <w:rFonts w:ascii="Calibri" w:hAnsi="Calibri" w:eastAsia="Calibri" w:cs="Calibri"/>
          <w:color w:val="000000" w:themeColor="text1" w:themeTint="FF" w:themeShade="FF"/>
          <w:sz w:val="24"/>
          <w:szCs w:val="24"/>
        </w:rPr>
        <w:t>Cat Carter read the PTACHC mission statement and highlighted important dates, spotlight on PTA resources, and recommended to all PTAs to have board members sign a Conflict of Interest, Ethics, and Confidentiality agreement.</w:t>
      </w:r>
    </w:p>
    <w:p w:rsidR="2785144C" w:rsidP="2785144C" w:rsidRDefault="2785144C" w14:paraId="013ECB6C" w14:textId="6A56A06B">
      <w:pPr>
        <w:spacing w:after="0" w:line="240" w:lineRule="auto"/>
        <w:rPr>
          <w:rFonts w:ascii="Calibri" w:hAnsi="Calibri" w:eastAsia="Calibri" w:cs="Calibri"/>
          <w:color w:val="000000" w:themeColor="text1"/>
        </w:rPr>
      </w:pPr>
    </w:p>
    <w:p w:rsidR="00787691" w:rsidP="00787691" w:rsidRDefault="00787691" w14:paraId="21934266" w14:textId="203F367C">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Megan Brauner discussed Reflections Committee needs as well as education advocacy opportunities and will create a shareable document for the local PTAs.</w:t>
      </w:r>
      <w:r w:rsidRPr="2785144C">
        <w:rPr>
          <w:rFonts w:ascii="Calibri" w:hAnsi="Calibri" w:eastAsia="Calibri" w:cs="Calibri"/>
          <w:color w:val="000000" w:themeColor="text1"/>
          <w:sz w:val="24"/>
          <w:szCs w:val="24"/>
        </w:rPr>
        <w:t xml:space="preserve"> </w:t>
      </w:r>
    </w:p>
    <w:p w:rsidR="00787691" w:rsidP="00787691" w:rsidRDefault="00787691" w14:paraId="65817CBD" w14:textId="77777777">
      <w:pPr>
        <w:pStyle w:val="ListParagraph"/>
        <w:spacing w:after="0" w:line="240" w:lineRule="auto"/>
        <w:rPr>
          <w:rFonts w:ascii="Calibri" w:hAnsi="Calibri" w:eastAsia="Calibri" w:cs="Calibri"/>
          <w:color w:val="000000" w:themeColor="text1"/>
          <w:sz w:val="24"/>
          <w:szCs w:val="24"/>
        </w:rPr>
      </w:pPr>
    </w:p>
    <w:p w:rsidR="45B2650C" w:rsidP="2785144C" w:rsidRDefault="008C6524" w14:paraId="4996A4C7" w14:textId="1A7BFC85">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Ruth Cung</w:t>
      </w:r>
      <w:r w:rsidRPr="2785144C" w:rsidR="45B2650C">
        <w:rPr>
          <w:rFonts w:ascii="Calibri" w:hAnsi="Calibri" w:eastAsia="Calibri" w:cs="Calibri"/>
          <w:color w:val="000000" w:themeColor="text1"/>
          <w:sz w:val="24"/>
          <w:szCs w:val="24"/>
        </w:rPr>
        <w:t xml:space="preserve"> presented the minutes from the </w:t>
      </w:r>
      <w:r w:rsidR="00787691">
        <w:rPr>
          <w:rFonts w:ascii="Calibri" w:hAnsi="Calibri" w:eastAsia="Calibri" w:cs="Calibri"/>
          <w:color w:val="000000" w:themeColor="text1"/>
          <w:sz w:val="24"/>
          <w:szCs w:val="24"/>
        </w:rPr>
        <w:t>November</w:t>
      </w:r>
      <w:r w:rsidRPr="2785144C" w:rsidR="26416437">
        <w:rPr>
          <w:rFonts w:ascii="Calibri" w:hAnsi="Calibri" w:eastAsia="Calibri" w:cs="Calibri"/>
          <w:color w:val="000000" w:themeColor="text1"/>
          <w:sz w:val="24"/>
          <w:szCs w:val="24"/>
        </w:rPr>
        <w:t xml:space="preserve"> </w:t>
      </w:r>
      <w:r w:rsidRPr="2785144C" w:rsidR="45B2650C">
        <w:rPr>
          <w:rFonts w:ascii="Calibri" w:hAnsi="Calibri" w:eastAsia="Calibri" w:cs="Calibri"/>
          <w:color w:val="000000" w:themeColor="text1"/>
          <w:sz w:val="24"/>
          <w:szCs w:val="24"/>
        </w:rPr>
        <w:t>202</w:t>
      </w:r>
      <w:r w:rsidRPr="2785144C" w:rsidR="59D91AF8">
        <w:rPr>
          <w:rFonts w:ascii="Calibri" w:hAnsi="Calibri" w:eastAsia="Calibri" w:cs="Calibri"/>
          <w:color w:val="000000" w:themeColor="text1"/>
          <w:sz w:val="24"/>
          <w:szCs w:val="24"/>
        </w:rPr>
        <w:t>5</w:t>
      </w:r>
      <w:r w:rsidRPr="2785144C" w:rsidR="45B2650C">
        <w:rPr>
          <w:rFonts w:ascii="Calibri" w:hAnsi="Calibri" w:eastAsia="Calibri" w:cs="Calibri"/>
          <w:color w:val="000000" w:themeColor="text1"/>
          <w:sz w:val="24"/>
          <w:szCs w:val="24"/>
        </w:rPr>
        <w:t xml:space="preserve"> General Meeting. </w:t>
      </w:r>
    </w:p>
    <w:p w:rsidRPr="008C6524" w:rsidR="008C6524" w:rsidP="008C6524" w:rsidRDefault="008C6524" w14:paraId="54CBEAF0" w14:textId="56359A62">
      <w:pPr>
        <w:pStyle w:val="ListParagraph"/>
        <w:numPr>
          <w:ilvl w:val="0"/>
          <w:numId w:val="12"/>
        </w:numPr>
        <w:spacing w:after="0" w:line="240" w:lineRule="auto"/>
        <w:rPr>
          <w:rFonts w:ascii="Calibri" w:hAnsi="Calibri" w:eastAsia="Calibri" w:cs="Calibri"/>
          <w:color w:val="000000" w:themeColor="text1"/>
          <w:sz w:val="24"/>
          <w:szCs w:val="24"/>
        </w:rPr>
      </w:pPr>
      <w:r w:rsidRPr="008C6524">
        <w:rPr>
          <w:rFonts w:ascii="Calibri" w:hAnsi="Calibri" w:eastAsia="Calibri" w:cs="Calibri"/>
          <w:color w:val="000000" w:themeColor="text1"/>
          <w:sz w:val="24"/>
          <w:szCs w:val="24"/>
        </w:rPr>
        <w:t xml:space="preserve">Motion to approve </w:t>
      </w:r>
      <w:r w:rsidR="00787691">
        <w:rPr>
          <w:rFonts w:ascii="Calibri" w:hAnsi="Calibri" w:eastAsia="Calibri" w:cs="Calibri"/>
          <w:color w:val="000000" w:themeColor="text1"/>
          <w:sz w:val="24"/>
          <w:szCs w:val="24"/>
        </w:rPr>
        <w:t>November</w:t>
      </w:r>
      <w:r w:rsidRPr="008C6524">
        <w:rPr>
          <w:rFonts w:ascii="Calibri" w:hAnsi="Calibri" w:eastAsia="Calibri" w:cs="Calibri"/>
          <w:color w:val="000000" w:themeColor="text1"/>
          <w:sz w:val="24"/>
          <w:szCs w:val="24"/>
        </w:rPr>
        <w:t xml:space="preserve"> 2025 </w:t>
      </w:r>
      <w:r>
        <w:rPr>
          <w:rFonts w:ascii="Calibri" w:hAnsi="Calibri" w:eastAsia="Calibri" w:cs="Calibri"/>
          <w:color w:val="000000" w:themeColor="text1"/>
          <w:sz w:val="24"/>
          <w:szCs w:val="24"/>
        </w:rPr>
        <w:t>General Meeting minutes</w:t>
      </w:r>
    </w:p>
    <w:p w:rsidR="008C6524" w:rsidP="008C6524" w:rsidRDefault="008C6524" w14:paraId="70E602A0" w14:textId="66E9E6D1">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All approved</w:t>
      </w:r>
    </w:p>
    <w:p w:rsidRPr="008C6524" w:rsidR="008C6524" w:rsidP="008C6524" w:rsidRDefault="008C6524" w14:paraId="21C53FA7" w14:textId="7F8A3038">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18DDB793" w:rsidP="18DDB793" w:rsidRDefault="18DDB793" w14:paraId="7718259E" w14:textId="576F3BEE">
      <w:pPr>
        <w:spacing w:after="0" w:line="240" w:lineRule="auto"/>
        <w:ind w:left="1440" w:hanging="1440"/>
        <w:rPr>
          <w:sz w:val="24"/>
          <w:szCs w:val="24"/>
        </w:rPr>
      </w:pPr>
    </w:p>
    <w:p w:rsidR="23E880A8" w:rsidP="00E95F60" w:rsidRDefault="0A902364" w14:paraId="7735C6D1" w14:textId="460624AB">
      <w:pPr>
        <w:pStyle w:val="ListParagraph"/>
        <w:numPr>
          <w:ilvl w:val="0"/>
          <w:numId w:val="16"/>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Laurie Ramey </w:t>
      </w:r>
      <w:r w:rsidRPr="4E6FC59A" w:rsidR="3AE918EC">
        <w:rPr>
          <w:rFonts w:ascii="Calibri" w:hAnsi="Calibri" w:eastAsia="Calibri" w:cs="Calibri"/>
          <w:color w:val="000000" w:themeColor="text1"/>
          <w:sz w:val="24"/>
          <w:szCs w:val="24"/>
        </w:rPr>
        <w:t>presented the</w:t>
      </w:r>
      <w:r w:rsidRPr="4E6FC59A" w:rsidR="3CCA3FD8">
        <w:rPr>
          <w:rFonts w:ascii="Calibri" w:hAnsi="Calibri" w:eastAsia="Calibri" w:cs="Calibri"/>
          <w:color w:val="000000" w:themeColor="text1"/>
          <w:sz w:val="24"/>
          <w:szCs w:val="24"/>
        </w:rPr>
        <w:t xml:space="preserve"> Treasurer’s </w:t>
      </w:r>
      <w:r w:rsidRPr="4E6FC59A" w:rsidR="1C93BFB7">
        <w:rPr>
          <w:rFonts w:ascii="Calibri" w:hAnsi="Calibri" w:eastAsia="Calibri" w:cs="Calibri"/>
          <w:color w:val="000000" w:themeColor="text1"/>
          <w:sz w:val="24"/>
          <w:szCs w:val="24"/>
        </w:rPr>
        <w:t>report</w:t>
      </w:r>
      <w:r w:rsidR="00CE4DC7">
        <w:rPr>
          <w:rFonts w:ascii="Calibri" w:hAnsi="Calibri" w:eastAsia="Calibri" w:cs="Calibri"/>
          <w:color w:val="000000" w:themeColor="text1"/>
          <w:sz w:val="24"/>
          <w:szCs w:val="24"/>
        </w:rPr>
        <w:t xml:space="preserve">. She also </w:t>
      </w:r>
      <w:r w:rsidR="00787691">
        <w:rPr>
          <w:rFonts w:ascii="Calibri" w:hAnsi="Calibri" w:eastAsia="Calibri" w:cs="Calibri"/>
          <w:color w:val="000000" w:themeColor="text1"/>
          <w:sz w:val="24"/>
          <w:szCs w:val="24"/>
        </w:rPr>
        <w:t>informed the membership that the Savings balance will be reported a month in arrears because the bank statements are received on the first of each month</w:t>
      </w:r>
      <w:r w:rsidRPr="4E6FC59A" w:rsidR="32A89DFE">
        <w:rPr>
          <w:rFonts w:ascii="Calibri" w:hAnsi="Calibri" w:eastAsia="Calibri" w:cs="Calibri"/>
          <w:color w:val="000000" w:themeColor="text1"/>
          <w:sz w:val="24"/>
          <w:szCs w:val="24"/>
        </w:rPr>
        <w:t xml:space="preserve"> </w:t>
      </w:r>
      <w:r w:rsidR="00A04A80">
        <w:rPr>
          <w:rFonts w:ascii="Calibri" w:hAnsi="Calibri" w:eastAsia="Calibri" w:cs="Calibri"/>
          <w:color w:val="000000" w:themeColor="text1"/>
          <w:sz w:val="24"/>
          <w:szCs w:val="24"/>
        </w:rPr>
        <w:t xml:space="preserve">and </w:t>
      </w:r>
      <w:r w:rsidR="00CE4DC7">
        <w:rPr>
          <w:rFonts w:ascii="Calibri" w:hAnsi="Calibri" w:eastAsia="Calibri" w:cs="Calibri"/>
          <w:color w:val="000000" w:themeColor="text1"/>
          <w:sz w:val="24"/>
          <w:szCs w:val="24"/>
        </w:rPr>
        <w:t>may not provide sufficient time to get added to the Treasurer’s report presented at the general meeting. There were no objections to this.</w:t>
      </w:r>
    </w:p>
    <w:p w:rsidR="18DDB793" w:rsidP="18DDB793" w:rsidRDefault="18DDB793" w14:paraId="0DCEA94B" w14:textId="45767843">
      <w:pPr>
        <w:spacing w:after="0" w:line="240" w:lineRule="auto"/>
        <w:rPr>
          <w:rFonts w:ascii="Calibri" w:hAnsi="Calibri" w:eastAsia="Calibri" w:cs="Calibri"/>
          <w:color w:val="000000" w:themeColor="text1"/>
          <w:sz w:val="24"/>
          <w:szCs w:val="24"/>
        </w:rPr>
      </w:pPr>
    </w:p>
    <w:p w:rsidRPr="008C6524" w:rsidR="00CE4DC7" w:rsidP="00CE4DC7" w:rsidRDefault="00CE4DC7" w14:paraId="044EB394" w14:textId="34EA0EB6">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Brent Loveless presented the Board’s positions for the Howard County state delegation proposed legislation.</w:t>
      </w:r>
    </w:p>
    <w:p w:rsidR="00CE4DC7" w:rsidP="00CE4DC7" w:rsidRDefault="00CE4DC7" w14:paraId="3CEE0643" w14:textId="77777777">
      <w:pPr>
        <w:pStyle w:val="ListParagraph"/>
        <w:numPr>
          <w:ilvl w:val="0"/>
          <w:numId w:val="12"/>
        </w:numPr>
        <w:spacing w:after="0" w:line="240" w:lineRule="auto"/>
        <w:rPr>
          <w:rFonts w:ascii="Calibri" w:hAnsi="Calibri" w:eastAsia="Calibri" w:cs="Calibri"/>
          <w:color w:val="000000" w:themeColor="text1"/>
          <w:sz w:val="24"/>
          <w:szCs w:val="24"/>
        </w:rPr>
      </w:pPr>
      <w:r w:rsidRPr="00CE4DC7">
        <w:rPr>
          <w:rFonts w:ascii="Calibri" w:hAnsi="Calibri" w:eastAsia="Calibri" w:cs="Calibri"/>
          <w:color w:val="000000" w:themeColor="text1"/>
          <w:sz w:val="24"/>
          <w:szCs w:val="24"/>
        </w:rPr>
        <w:t>Ho. Co. 1-26: HoCo – Public Schools – School Schedule Options</w:t>
      </w:r>
    </w:p>
    <w:p w:rsidR="00CE4DC7" w:rsidP="00CE4DC7" w:rsidRDefault="00CE4DC7" w14:paraId="72CFC7E7" w14:textId="74D13077">
      <w:pPr>
        <w:pStyle w:val="ListParagraph"/>
        <w:numPr>
          <w:ilvl w:val="1"/>
          <w:numId w:val="12"/>
        </w:numPr>
        <w:spacing w:after="0" w:line="240" w:lineRule="auto"/>
        <w:rPr>
          <w:rFonts w:ascii="Calibri" w:hAnsi="Calibri" w:eastAsia="Calibri" w:cs="Calibri"/>
          <w:color w:val="000000" w:themeColor="text1"/>
          <w:sz w:val="24"/>
          <w:szCs w:val="24"/>
        </w:rPr>
      </w:pPr>
      <w:r w:rsidRPr="00CE4DC7">
        <w:rPr>
          <w:rFonts w:ascii="Calibri" w:hAnsi="Calibri" w:eastAsia="Calibri" w:cs="Calibri"/>
          <w:color w:val="000000" w:themeColor="text1"/>
          <w:sz w:val="24"/>
          <w:szCs w:val="24"/>
        </w:rPr>
        <w:t>PTACHC position: Neutral</w:t>
      </w:r>
      <w:r>
        <w:rPr>
          <w:rFonts w:ascii="Calibri" w:hAnsi="Calibri" w:eastAsia="Calibri" w:cs="Calibri"/>
          <w:color w:val="000000" w:themeColor="text1"/>
          <w:sz w:val="24"/>
          <w:szCs w:val="24"/>
        </w:rPr>
        <w:t>, inform the general membership only</w:t>
      </w:r>
    </w:p>
    <w:p w:rsidRPr="00CE4DC7" w:rsidR="00CE4DC7" w:rsidP="00CE4DC7" w:rsidRDefault="00CE4DC7" w14:paraId="1BD5E53B" w14:textId="77777777">
      <w:pPr>
        <w:pStyle w:val="ListParagraph"/>
        <w:numPr>
          <w:ilvl w:val="0"/>
          <w:numId w:val="12"/>
        </w:numPr>
        <w:spacing w:after="0" w:line="240" w:lineRule="auto"/>
        <w:rPr>
          <w:rFonts w:ascii="Calibri" w:hAnsi="Calibri" w:eastAsia="Calibri" w:cs="Calibri"/>
          <w:color w:val="000000" w:themeColor="text1"/>
          <w:sz w:val="24"/>
          <w:szCs w:val="24"/>
        </w:rPr>
      </w:pPr>
      <w:r w:rsidRPr="00CE4DC7">
        <w:rPr>
          <w:rFonts w:ascii="Calibri" w:hAnsi="Calibri" w:eastAsia="Calibri" w:cs="Calibri"/>
          <w:color w:val="000000" w:themeColor="text1"/>
          <w:sz w:val="24"/>
          <w:szCs w:val="24"/>
        </w:rPr>
        <w:t>Ho. Co. 5-26: HoCo – Voting Age – BoE Elections</w:t>
      </w:r>
    </w:p>
    <w:p w:rsidR="00CE4DC7" w:rsidP="00CE4DC7" w:rsidRDefault="00CE4DC7" w14:paraId="77C7BF21" w14:textId="77777777">
      <w:pPr>
        <w:pStyle w:val="ListParagraph"/>
        <w:numPr>
          <w:ilvl w:val="1"/>
          <w:numId w:val="12"/>
        </w:numPr>
        <w:spacing w:after="0" w:line="240" w:lineRule="auto"/>
        <w:rPr>
          <w:rFonts w:ascii="Calibri" w:hAnsi="Calibri" w:eastAsia="Calibri" w:cs="Calibri"/>
          <w:color w:val="000000" w:themeColor="text1"/>
          <w:sz w:val="24"/>
          <w:szCs w:val="24"/>
        </w:rPr>
      </w:pPr>
      <w:r w:rsidRPr="00CE4DC7">
        <w:rPr>
          <w:rFonts w:ascii="Calibri" w:hAnsi="Calibri" w:eastAsia="Calibri" w:cs="Calibri"/>
          <w:color w:val="000000" w:themeColor="text1"/>
          <w:sz w:val="24"/>
          <w:szCs w:val="24"/>
        </w:rPr>
        <w:t>PTACHC position: Oppose</w:t>
      </w:r>
    </w:p>
    <w:p w:rsidR="00CE4DC7" w:rsidP="00CE4DC7" w:rsidRDefault="002B5EF9" w14:paraId="1D0CE531" w14:textId="16010699">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 in</w:t>
      </w:r>
      <w:r w:rsidR="00CE4DC7">
        <w:rPr>
          <w:rFonts w:ascii="Calibri" w:hAnsi="Calibri" w:eastAsia="Calibri" w:cs="Calibri"/>
          <w:color w:val="000000" w:themeColor="text1"/>
          <w:sz w:val="24"/>
          <w:szCs w:val="24"/>
        </w:rPr>
        <w:t xml:space="preserve"> favor of PTACHC position: 14</w:t>
      </w:r>
    </w:p>
    <w:p w:rsidR="00CE4DC7" w:rsidP="00CE4DC7" w:rsidRDefault="002B5EF9" w14:paraId="7B87EEFA" w14:textId="4AF286F5">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w:t>
      </w:r>
      <w:r w:rsidR="00CE4DC7">
        <w:rPr>
          <w:rFonts w:ascii="Calibri" w:hAnsi="Calibri" w:eastAsia="Calibri" w:cs="Calibri"/>
          <w:color w:val="000000" w:themeColor="text1"/>
          <w:sz w:val="24"/>
          <w:szCs w:val="24"/>
        </w:rPr>
        <w:t xml:space="preserve"> against PTACHC position: 12</w:t>
      </w:r>
    </w:p>
    <w:p w:rsidR="00CE4DC7" w:rsidP="00CE4DC7" w:rsidRDefault="002B5EF9" w14:paraId="57F1FE00" w14:textId="625CBF90">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Abstain from voting</w:t>
      </w:r>
      <w:r w:rsidR="00CE4DC7">
        <w:rPr>
          <w:rFonts w:ascii="Calibri" w:hAnsi="Calibri" w:eastAsia="Calibri" w:cs="Calibri"/>
          <w:color w:val="000000" w:themeColor="text1"/>
          <w:sz w:val="24"/>
          <w:szCs w:val="24"/>
        </w:rPr>
        <w:t>: 8</w:t>
      </w:r>
    </w:p>
    <w:p w:rsidRPr="00871364" w:rsidR="00871364" w:rsidP="00871364" w:rsidRDefault="00871364" w14:paraId="5DD26665" w14:textId="77777777">
      <w:pPr>
        <w:pStyle w:val="ListParagraph"/>
        <w:numPr>
          <w:ilvl w:val="0"/>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t>Ho. Co. 7-26: HoCo BoE – Student Member – Voting</w:t>
      </w:r>
    </w:p>
    <w:p w:rsidR="00871364" w:rsidP="00871364" w:rsidRDefault="00871364" w14:paraId="6BAF1997" w14:textId="77777777">
      <w:pPr>
        <w:pStyle w:val="ListParagraph"/>
        <w:numPr>
          <w:ilvl w:val="1"/>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t>PTACHC position: Oppose</w:t>
      </w:r>
    </w:p>
    <w:p w:rsidR="00871364" w:rsidP="00871364" w:rsidRDefault="002B5EF9" w14:paraId="6B0D45F0" w14:textId="45E2AFFE">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 in</w:t>
      </w:r>
      <w:r w:rsidR="00871364">
        <w:rPr>
          <w:rFonts w:ascii="Calibri" w:hAnsi="Calibri" w:eastAsia="Calibri" w:cs="Calibri"/>
          <w:color w:val="000000" w:themeColor="text1"/>
          <w:sz w:val="24"/>
          <w:szCs w:val="24"/>
        </w:rPr>
        <w:t xml:space="preserve"> favor of PTACHC position: 1</w:t>
      </w:r>
      <w:r w:rsidR="00871364">
        <w:rPr>
          <w:rFonts w:ascii="Calibri" w:hAnsi="Calibri" w:eastAsia="Calibri" w:cs="Calibri"/>
          <w:color w:val="000000" w:themeColor="text1"/>
          <w:sz w:val="24"/>
          <w:szCs w:val="24"/>
        </w:rPr>
        <w:t>6</w:t>
      </w:r>
    </w:p>
    <w:p w:rsidR="00871364" w:rsidP="00871364" w:rsidRDefault="002B5EF9" w14:paraId="77410B02" w14:textId="226D26DD">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w:t>
      </w:r>
      <w:r w:rsidR="00871364">
        <w:rPr>
          <w:rFonts w:ascii="Calibri" w:hAnsi="Calibri" w:eastAsia="Calibri" w:cs="Calibri"/>
          <w:color w:val="000000" w:themeColor="text1"/>
          <w:sz w:val="24"/>
          <w:szCs w:val="24"/>
        </w:rPr>
        <w:t xml:space="preserve"> against PTACHC position: </w:t>
      </w:r>
      <w:r w:rsidR="00871364">
        <w:rPr>
          <w:rFonts w:ascii="Calibri" w:hAnsi="Calibri" w:eastAsia="Calibri" w:cs="Calibri"/>
          <w:color w:val="000000" w:themeColor="text1"/>
          <w:sz w:val="24"/>
          <w:szCs w:val="24"/>
        </w:rPr>
        <w:t>9</w:t>
      </w:r>
    </w:p>
    <w:p w:rsidR="00871364" w:rsidP="00871364" w:rsidRDefault="002B5EF9" w14:paraId="155051A0" w14:textId="2539406C">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Abstain from voting</w:t>
      </w:r>
      <w:r w:rsidR="00871364">
        <w:rPr>
          <w:rFonts w:ascii="Calibri" w:hAnsi="Calibri" w:eastAsia="Calibri" w:cs="Calibri"/>
          <w:color w:val="000000" w:themeColor="text1"/>
          <w:sz w:val="24"/>
          <w:szCs w:val="24"/>
        </w:rPr>
        <w:t xml:space="preserve">: </w:t>
      </w:r>
      <w:r w:rsidR="00871364">
        <w:rPr>
          <w:rFonts w:ascii="Calibri" w:hAnsi="Calibri" w:eastAsia="Calibri" w:cs="Calibri"/>
          <w:color w:val="000000" w:themeColor="text1"/>
          <w:sz w:val="24"/>
          <w:szCs w:val="24"/>
        </w:rPr>
        <w:t>10</w:t>
      </w:r>
    </w:p>
    <w:p w:rsidRPr="00871364" w:rsidR="00871364" w:rsidP="00871364" w:rsidRDefault="00871364" w14:paraId="36B42081" w14:textId="7EDD02F6">
      <w:pPr>
        <w:pStyle w:val="ListParagraph"/>
        <w:numPr>
          <w:ilvl w:val="0"/>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t xml:space="preserve">Ho. Co. </w:t>
      </w:r>
      <w:r>
        <w:rPr>
          <w:rFonts w:ascii="Calibri" w:hAnsi="Calibri" w:eastAsia="Calibri" w:cs="Calibri"/>
          <w:color w:val="000000" w:themeColor="text1"/>
          <w:sz w:val="24"/>
          <w:szCs w:val="24"/>
        </w:rPr>
        <w:t>10</w:t>
      </w:r>
      <w:r w:rsidRPr="00871364">
        <w:rPr>
          <w:rFonts w:ascii="Calibri" w:hAnsi="Calibri" w:eastAsia="Calibri" w:cs="Calibri"/>
          <w:color w:val="000000" w:themeColor="text1"/>
          <w:sz w:val="24"/>
          <w:szCs w:val="24"/>
        </w:rPr>
        <w:t xml:space="preserve">-26: HoCo BoE – </w:t>
      </w:r>
      <w:r>
        <w:rPr>
          <w:rFonts w:ascii="Calibri" w:hAnsi="Calibri" w:eastAsia="Calibri" w:cs="Calibri"/>
          <w:color w:val="000000" w:themeColor="text1"/>
          <w:sz w:val="24"/>
          <w:szCs w:val="24"/>
        </w:rPr>
        <w:t>Minimum Funding</w:t>
      </w:r>
    </w:p>
    <w:p w:rsidR="00871364" w:rsidP="00871364" w:rsidRDefault="00871364" w14:paraId="374FC856" w14:textId="2AAA7CA1">
      <w:pPr>
        <w:pStyle w:val="ListParagraph"/>
        <w:numPr>
          <w:ilvl w:val="1"/>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lastRenderedPageBreak/>
        <w:t xml:space="preserve">PTACHC position: </w:t>
      </w:r>
      <w:r>
        <w:rPr>
          <w:rFonts w:ascii="Calibri" w:hAnsi="Calibri" w:eastAsia="Calibri" w:cs="Calibri"/>
          <w:color w:val="000000" w:themeColor="text1"/>
          <w:sz w:val="24"/>
          <w:szCs w:val="24"/>
        </w:rPr>
        <w:t>Support</w:t>
      </w:r>
    </w:p>
    <w:p w:rsidR="00871364" w:rsidP="00871364" w:rsidRDefault="002B5EF9" w14:paraId="0AC54C0F" w14:textId="4324D6F5">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 in</w:t>
      </w:r>
      <w:r w:rsidR="00871364">
        <w:rPr>
          <w:rFonts w:ascii="Calibri" w:hAnsi="Calibri" w:eastAsia="Calibri" w:cs="Calibri"/>
          <w:color w:val="000000" w:themeColor="text1"/>
          <w:sz w:val="24"/>
          <w:szCs w:val="24"/>
        </w:rPr>
        <w:t xml:space="preserve"> favor of PTACHC position: </w:t>
      </w:r>
      <w:r w:rsidR="00871364">
        <w:rPr>
          <w:rFonts w:ascii="Calibri" w:hAnsi="Calibri" w:eastAsia="Calibri" w:cs="Calibri"/>
          <w:color w:val="000000" w:themeColor="text1"/>
          <w:sz w:val="24"/>
          <w:szCs w:val="24"/>
        </w:rPr>
        <w:t>33</w:t>
      </w:r>
    </w:p>
    <w:p w:rsidR="00871364" w:rsidP="00871364" w:rsidRDefault="002B5EF9" w14:paraId="4E03937F" w14:textId="0E551208">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w:t>
      </w:r>
      <w:r w:rsidR="00871364">
        <w:rPr>
          <w:rFonts w:ascii="Calibri" w:hAnsi="Calibri" w:eastAsia="Calibri" w:cs="Calibri"/>
          <w:color w:val="000000" w:themeColor="text1"/>
          <w:sz w:val="24"/>
          <w:szCs w:val="24"/>
        </w:rPr>
        <w:t xml:space="preserve"> against PTACHC position: </w:t>
      </w:r>
      <w:r w:rsidR="00871364">
        <w:rPr>
          <w:rFonts w:ascii="Calibri" w:hAnsi="Calibri" w:eastAsia="Calibri" w:cs="Calibri"/>
          <w:color w:val="000000" w:themeColor="text1"/>
          <w:sz w:val="24"/>
          <w:szCs w:val="24"/>
        </w:rPr>
        <w:t>1</w:t>
      </w:r>
    </w:p>
    <w:p w:rsidR="00871364" w:rsidP="00871364" w:rsidRDefault="002B5EF9" w14:paraId="7A3E43E1" w14:textId="2574C238">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Abstain</w:t>
      </w:r>
      <w:r w:rsidR="00871364">
        <w:rPr>
          <w:rFonts w:ascii="Calibri" w:hAnsi="Calibri" w:eastAsia="Calibri" w:cs="Calibri"/>
          <w:color w:val="000000" w:themeColor="text1"/>
          <w:sz w:val="24"/>
          <w:szCs w:val="24"/>
        </w:rPr>
        <w:t xml:space="preserve"> from voting: </w:t>
      </w:r>
      <w:r w:rsidR="00871364">
        <w:rPr>
          <w:rFonts w:ascii="Calibri" w:hAnsi="Calibri" w:eastAsia="Calibri" w:cs="Calibri"/>
          <w:color w:val="000000" w:themeColor="text1"/>
          <w:sz w:val="24"/>
          <w:szCs w:val="24"/>
        </w:rPr>
        <w:t>3</w:t>
      </w:r>
    </w:p>
    <w:p w:rsidRPr="00871364" w:rsidR="00871364" w:rsidP="00871364" w:rsidRDefault="00871364" w14:paraId="0B2E4438" w14:textId="77777777">
      <w:pPr>
        <w:pStyle w:val="ListParagraph"/>
        <w:numPr>
          <w:ilvl w:val="0"/>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t>Ho. Co. 11-26: HoCo – BoE – Mandatory School Holidays</w:t>
      </w:r>
    </w:p>
    <w:p w:rsidRPr="00871364" w:rsidR="00871364" w:rsidP="00871364" w:rsidRDefault="00871364" w14:paraId="08FBC4EE" w14:textId="77777777">
      <w:pPr>
        <w:pStyle w:val="ListParagraph"/>
        <w:numPr>
          <w:ilvl w:val="1"/>
          <w:numId w:val="12"/>
        </w:numPr>
        <w:spacing w:after="0" w:line="240" w:lineRule="auto"/>
        <w:rPr>
          <w:rFonts w:ascii="Calibri" w:hAnsi="Calibri" w:eastAsia="Calibri" w:cs="Calibri"/>
          <w:color w:val="000000" w:themeColor="text1"/>
          <w:sz w:val="24"/>
          <w:szCs w:val="24"/>
        </w:rPr>
      </w:pPr>
      <w:r w:rsidRPr="00871364">
        <w:rPr>
          <w:rFonts w:ascii="Calibri" w:hAnsi="Calibri" w:eastAsia="Calibri" w:cs="Calibri"/>
          <w:color w:val="000000" w:themeColor="text1"/>
          <w:sz w:val="24"/>
          <w:szCs w:val="24"/>
        </w:rPr>
        <w:t>PTACHC position: Oppose</w:t>
      </w:r>
    </w:p>
    <w:p w:rsidRPr="002B5EF9" w:rsidR="002B5EF9" w:rsidP="002B5EF9" w:rsidRDefault="00126E03" w14:paraId="36BCA213" w14:textId="1A1D9822">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 in</w:t>
      </w:r>
      <w:r w:rsidRPr="002B5EF9" w:rsidR="002B5EF9">
        <w:rPr>
          <w:rFonts w:ascii="Calibri" w:hAnsi="Calibri" w:eastAsia="Calibri" w:cs="Calibri"/>
          <w:color w:val="000000" w:themeColor="text1"/>
          <w:sz w:val="24"/>
          <w:szCs w:val="24"/>
        </w:rPr>
        <w:t xml:space="preserve"> favor of PTACHC position: </w:t>
      </w:r>
      <w:r w:rsidR="002B5EF9">
        <w:rPr>
          <w:rFonts w:ascii="Calibri" w:hAnsi="Calibri" w:eastAsia="Calibri" w:cs="Calibri"/>
          <w:color w:val="000000" w:themeColor="text1"/>
          <w:sz w:val="24"/>
          <w:szCs w:val="24"/>
        </w:rPr>
        <w:t>26</w:t>
      </w:r>
    </w:p>
    <w:p w:rsidRPr="002B5EF9" w:rsidR="002B5EF9" w:rsidP="002B5EF9" w:rsidRDefault="00126E03" w14:paraId="7DA28F6F" w14:textId="39EEF178">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Vote against</w:t>
      </w:r>
      <w:r w:rsidRPr="002B5EF9" w:rsidR="002B5EF9">
        <w:rPr>
          <w:rFonts w:ascii="Calibri" w:hAnsi="Calibri" w:eastAsia="Calibri" w:cs="Calibri"/>
          <w:color w:val="000000" w:themeColor="text1"/>
          <w:sz w:val="24"/>
          <w:szCs w:val="24"/>
        </w:rPr>
        <w:t xml:space="preserve"> PTACHC position: </w:t>
      </w:r>
      <w:r w:rsidR="002B5EF9">
        <w:rPr>
          <w:rFonts w:ascii="Calibri" w:hAnsi="Calibri" w:eastAsia="Calibri" w:cs="Calibri"/>
          <w:color w:val="000000" w:themeColor="text1"/>
          <w:sz w:val="24"/>
          <w:szCs w:val="24"/>
        </w:rPr>
        <w:t>0</w:t>
      </w:r>
    </w:p>
    <w:p w:rsidRPr="002B5EF9" w:rsidR="002B5EF9" w:rsidP="002B5EF9" w:rsidRDefault="00126E03" w14:paraId="6065A20A" w14:textId="0CFF95F9">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Abstain</w:t>
      </w:r>
      <w:r w:rsidRPr="002B5EF9" w:rsidR="002B5EF9">
        <w:rPr>
          <w:rFonts w:ascii="Calibri" w:hAnsi="Calibri" w:eastAsia="Calibri" w:cs="Calibri"/>
          <w:color w:val="000000" w:themeColor="text1"/>
          <w:sz w:val="24"/>
          <w:szCs w:val="24"/>
        </w:rPr>
        <w:t xml:space="preserve"> from voting: </w:t>
      </w:r>
      <w:r w:rsidR="002B5EF9">
        <w:rPr>
          <w:rFonts w:ascii="Calibri" w:hAnsi="Calibri" w:eastAsia="Calibri" w:cs="Calibri"/>
          <w:color w:val="000000" w:themeColor="text1"/>
          <w:sz w:val="24"/>
          <w:szCs w:val="24"/>
        </w:rPr>
        <w:t>6</w:t>
      </w:r>
    </w:p>
    <w:p w:rsidR="00871364" w:rsidP="002B5EF9" w:rsidRDefault="002B5EF9" w14:paraId="262B6D4F" w14:textId="30210A3A">
      <w:pPr>
        <w:pStyle w:val="ListParagraph"/>
        <w:numPr>
          <w:ilvl w:val="0"/>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Brent presented the ADU motion that was approved at the last PTACHC Board meeting:</w:t>
      </w:r>
    </w:p>
    <w:p w:rsidR="002B5EF9" w:rsidP="002B5EF9" w:rsidRDefault="002B5EF9" w14:paraId="471CCBF9" w14:textId="5627637B">
      <w:pPr>
        <w:pStyle w:val="ListParagraph"/>
        <w:numPr>
          <w:ilvl w:val="1"/>
          <w:numId w:val="12"/>
        </w:numPr>
        <w:spacing w:after="0" w:line="240" w:lineRule="auto"/>
        <w:rPr>
          <w:rFonts w:ascii="Calibri" w:hAnsi="Calibri" w:eastAsia="Calibri" w:cs="Calibri"/>
          <w:color w:val="000000" w:themeColor="text1"/>
          <w:sz w:val="24"/>
          <w:szCs w:val="24"/>
        </w:rPr>
      </w:pPr>
      <w:r w:rsidRPr="76275620" w:rsidR="76275620">
        <w:rPr>
          <w:rFonts w:ascii="Calibri" w:hAnsi="Calibri" w:eastAsia="Calibri" w:cs="Calibri"/>
          <w:color w:val="000000" w:themeColor="text1" w:themeTint="FF" w:themeShade="FF"/>
          <w:sz w:val="24"/>
          <w:szCs w:val="24"/>
        </w:rPr>
        <w:t xml:space="preserve">No development should be exempt from </w:t>
      </w:r>
      <w:r w:rsidRPr="76275620" w:rsidR="76275620">
        <w:rPr>
          <w:rFonts w:ascii="Calibri" w:hAnsi="Calibri" w:eastAsia="Calibri" w:cs="Calibri"/>
          <w:color w:val="000000" w:themeColor="text1" w:themeTint="FF" w:themeShade="FF"/>
          <w:sz w:val="24"/>
          <w:szCs w:val="24"/>
        </w:rPr>
        <w:t>APFO</w:t>
      </w:r>
      <w:r w:rsidRPr="76275620" w:rsidR="76275620">
        <w:rPr>
          <w:rFonts w:ascii="Calibri" w:hAnsi="Calibri" w:eastAsia="Calibri" w:cs="Calibri"/>
          <w:color w:val="000000" w:themeColor="text1" w:themeTint="FF" w:themeShade="FF"/>
          <w:sz w:val="24"/>
          <w:szCs w:val="24"/>
        </w:rPr>
        <w:t xml:space="preserve"> including ADUs. PTACHC reiterates its long-standing positions that a strong APFO protection should include school capacity test of no more than 100%, </w:t>
      </w:r>
      <w:r w:rsidRPr="76275620" w:rsidR="76275620">
        <w:rPr>
          <w:rFonts w:ascii="Calibri" w:hAnsi="Calibri" w:eastAsia="Calibri" w:cs="Calibri"/>
          <w:color w:val="000000" w:themeColor="text1" w:themeTint="FF" w:themeShade="FF"/>
          <w:sz w:val="24"/>
          <w:szCs w:val="24"/>
        </w:rPr>
        <w:t>retain</w:t>
      </w:r>
      <w:r w:rsidRPr="76275620" w:rsidR="76275620">
        <w:rPr>
          <w:rFonts w:ascii="Calibri" w:hAnsi="Calibri" w:eastAsia="Calibri" w:cs="Calibri"/>
          <w:color w:val="000000" w:themeColor="text1" w:themeTint="FF" w:themeShade="FF"/>
          <w:sz w:val="24"/>
          <w:szCs w:val="24"/>
        </w:rPr>
        <w:t xml:space="preserve"> housing unit allocations for geographic distributions, and school surcharges sufficient to provide permanent school capacity to support </w:t>
      </w:r>
      <w:r w:rsidRPr="76275620" w:rsidR="76275620">
        <w:rPr>
          <w:rFonts w:ascii="Calibri" w:hAnsi="Calibri" w:eastAsia="Calibri" w:cs="Calibri"/>
          <w:color w:val="000000" w:themeColor="text1" w:themeTint="FF" w:themeShade="FF"/>
          <w:sz w:val="24"/>
          <w:szCs w:val="24"/>
        </w:rPr>
        <w:t>additional</w:t>
      </w:r>
      <w:r w:rsidRPr="76275620" w:rsidR="76275620">
        <w:rPr>
          <w:rFonts w:ascii="Calibri" w:hAnsi="Calibri" w:eastAsia="Calibri" w:cs="Calibri"/>
          <w:color w:val="000000" w:themeColor="text1" w:themeTint="FF" w:themeShade="FF"/>
          <w:sz w:val="24"/>
          <w:szCs w:val="24"/>
        </w:rPr>
        <w:t xml:space="preserve"> households generated.</w:t>
      </w:r>
    </w:p>
    <w:p w:rsidR="002B5EF9" w:rsidP="002B5EF9" w:rsidRDefault="002B5EF9" w14:paraId="6AD1A31A" w14:textId="14A62B2D">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Motion: Amend the above motion to:</w:t>
      </w:r>
    </w:p>
    <w:p w:rsidR="002B5EF9" w:rsidP="002B5EF9" w:rsidRDefault="002B5EF9" w14:paraId="6F6A5FA9" w14:textId="226B5D26">
      <w:pPr>
        <w:pStyle w:val="ListParagraph"/>
        <w:numPr>
          <w:ilvl w:val="2"/>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No new development category should be exempt from APFO, including ADUs.</w:t>
      </w:r>
    </w:p>
    <w:p w:rsidR="002B5EF9" w:rsidP="002B5EF9" w:rsidRDefault="002B5EF9" w14:paraId="34A74D03" w14:textId="70446031">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Approved: 37</w:t>
      </w:r>
    </w:p>
    <w:p w:rsidR="002B5EF9" w:rsidP="002B5EF9" w:rsidRDefault="002B5EF9" w14:paraId="333C1C49" w14:textId="447AC85C">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Did not approve: 1</w:t>
      </w:r>
    </w:p>
    <w:p w:rsidR="002B5EF9" w:rsidP="002B5EF9" w:rsidRDefault="002B5EF9" w14:paraId="0C6F1F36" w14:textId="76A20D31">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Abstained: 1</w:t>
      </w:r>
    </w:p>
    <w:p w:rsidR="002B5EF9" w:rsidP="002B5EF9" w:rsidRDefault="002B5EF9" w14:paraId="114245B5" w14:textId="77777777">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002B5EF9" w:rsidP="002B5EF9" w:rsidRDefault="002B5EF9" w14:paraId="271D13FE" w14:textId="77777777">
      <w:pPr>
        <w:pStyle w:val="ListParagraph"/>
        <w:numPr>
          <w:ilvl w:val="0"/>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Brent presented the following:</w:t>
      </w:r>
    </w:p>
    <w:p w:rsidRPr="008C6524" w:rsidR="002B5EF9" w:rsidP="002B5EF9" w:rsidRDefault="002B5EF9" w14:paraId="1EA9F119" w14:textId="7EB39075">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Motion: PTACHC supports the capital budget ask of the HCPSS in the upcoming fiscal year expenditure and the additional funding needed to close systemic gaps.</w:t>
      </w:r>
    </w:p>
    <w:p w:rsidR="002B5EF9" w:rsidP="002B5EF9" w:rsidRDefault="002B5EF9" w14:paraId="4DBABA58" w14:textId="4FF41DBA">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Approved: 3</w:t>
      </w:r>
      <w:r>
        <w:rPr>
          <w:rFonts w:ascii="Calibri" w:hAnsi="Calibri" w:eastAsia="Calibri" w:cs="Calibri"/>
          <w:color w:val="000000" w:themeColor="text1"/>
          <w:sz w:val="24"/>
          <w:szCs w:val="24"/>
        </w:rPr>
        <w:t>8</w:t>
      </w:r>
    </w:p>
    <w:p w:rsidR="002B5EF9" w:rsidP="002B5EF9" w:rsidRDefault="002B5EF9" w14:paraId="0F8BA327" w14:textId="26D64ECD">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Did not approve: </w:t>
      </w:r>
      <w:r>
        <w:rPr>
          <w:rFonts w:ascii="Calibri" w:hAnsi="Calibri" w:eastAsia="Calibri" w:cs="Calibri"/>
          <w:color w:val="000000" w:themeColor="text1"/>
          <w:sz w:val="24"/>
          <w:szCs w:val="24"/>
        </w:rPr>
        <w:t>0</w:t>
      </w:r>
    </w:p>
    <w:p w:rsidR="002B5EF9" w:rsidP="002B5EF9" w:rsidRDefault="002B5EF9" w14:paraId="7AFED932" w14:textId="583BA4B3">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Abstained: </w:t>
      </w:r>
      <w:r>
        <w:rPr>
          <w:rFonts w:ascii="Calibri" w:hAnsi="Calibri" w:eastAsia="Calibri" w:cs="Calibri"/>
          <w:color w:val="000000" w:themeColor="text1"/>
          <w:sz w:val="24"/>
          <w:szCs w:val="24"/>
        </w:rPr>
        <w:t>3</w:t>
      </w:r>
    </w:p>
    <w:p w:rsidR="002B5EF9" w:rsidP="002B5EF9" w:rsidRDefault="002B5EF9" w14:paraId="1DDF3EB0" w14:textId="77777777">
      <w:pPr>
        <w:pStyle w:val="ListParagraph"/>
        <w:numPr>
          <w:ilvl w:val="3"/>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2785144C" w:rsidP="2785144C" w:rsidRDefault="2785144C" w14:paraId="797275F8" w14:textId="3D3B98B9">
      <w:pPr>
        <w:spacing w:after="0" w:line="240" w:lineRule="auto"/>
        <w:rPr>
          <w:rFonts w:ascii="Calibri" w:hAnsi="Calibri" w:eastAsia="Calibri" w:cs="Calibri"/>
        </w:rPr>
      </w:pPr>
    </w:p>
    <w:p w:rsidR="007A1016" w:rsidP="2785144C" w:rsidRDefault="00126E03" w14:paraId="0D49E186" w14:textId="287D3F60">
      <w:pPr>
        <w:pStyle w:val="ListParagraph"/>
        <w:numPr>
          <w:ilvl w:val="0"/>
          <w:numId w:val="16"/>
        </w:numPr>
        <w:spacing w:after="0" w:line="240" w:lineRule="auto"/>
        <w:rPr>
          <w:rFonts w:ascii="Calibri" w:hAnsi="Calibri" w:eastAsia="Calibri" w:cs="Calibri"/>
          <w:color w:val="000000" w:themeColor="text1"/>
          <w:sz w:val="24"/>
          <w:szCs w:val="24"/>
        </w:rPr>
      </w:pPr>
      <w:r w:rsidRPr="76275620" w:rsidR="76275620">
        <w:rPr>
          <w:rFonts w:ascii="Calibri" w:hAnsi="Calibri" w:eastAsia="Calibri" w:cs="Calibri"/>
          <w:color w:val="000000" w:themeColor="text1" w:themeTint="FF" w:themeShade="FF"/>
          <w:sz w:val="24"/>
          <w:szCs w:val="24"/>
        </w:rPr>
        <w:t xml:space="preserve">Chris Ratay and Kelly </w:t>
      </w:r>
      <w:r w:rsidRPr="76275620" w:rsidR="76275620">
        <w:rPr>
          <w:rFonts w:ascii="Calibri" w:hAnsi="Calibri" w:eastAsia="Calibri" w:cs="Calibri"/>
          <w:color w:val="000000" w:themeColor="text1" w:themeTint="FF" w:themeShade="FF"/>
          <w:sz w:val="24"/>
          <w:szCs w:val="24"/>
        </w:rPr>
        <w:t>Kessler</w:t>
      </w:r>
      <w:r w:rsidRPr="76275620" w:rsidR="76275620">
        <w:rPr>
          <w:rFonts w:ascii="Calibri" w:hAnsi="Calibri" w:eastAsia="Calibri" w:cs="Calibri"/>
          <w:color w:val="000000" w:themeColor="text1" w:themeTint="FF" w:themeShade="FF"/>
          <w:sz w:val="24"/>
          <w:szCs w:val="24"/>
        </w:rPr>
        <w:t xml:space="preserve"> from Homewood School provided an overview of the school and how the general membership and local PTAs can support the students/staff and share knowledge about the school throughout the community about Homewood. Mikaela Lidgard and three student guests from the EMT and Construction and Technology programs from the Applications and Research Laboratory (ARL) provided an overview of the school and how the general membership and local PTAs can support the students/staff and share knowledge about the school throughout the community.</w:t>
      </w:r>
    </w:p>
    <w:p w:rsidRPr="007A1016" w:rsidR="007A1016" w:rsidP="007A1016" w:rsidRDefault="007A1016" w14:paraId="1C15587C" w14:textId="77777777">
      <w:pPr>
        <w:pStyle w:val="ListParagraph"/>
        <w:rPr>
          <w:rFonts w:ascii="Calibri" w:hAnsi="Calibri" w:eastAsia="Calibri" w:cs="Calibri"/>
          <w:color w:val="000000" w:themeColor="text1"/>
          <w:sz w:val="24"/>
          <w:szCs w:val="24"/>
        </w:rPr>
      </w:pPr>
    </w:p>
    <w:p w:rsidR="18DDB793" w:rsidP="2785144C" w:rsidRDefault="388FB556" w14:paraId="1EE4B4D4" w14:textId="642A60B9">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Adjournment</w:t>
      </w:r>
      <w:r w:rsidRPr="2785144C" w:rsidR="540727A9">
        <w:rPr>
          <w:rFonts w:ascii="Calibri" w:hAnsi="Calibri" w:eastAsia="Calibri" w:cs="Calibri"/>
          <w:color w:val="000000" w:themeColor="text1"/>
          <w:sz w:val="24"/>
          <w:szCs w:val="24"/>
        </w:rPr>
        <w:t>: 9:</w:t>
      </w:r>
      <w:r w:rsidR="007A1016">
        <w:rPr>
          <w:rFonts w:ascii="Calibri" w:hAnsi="Calibri" w:eastAsia="Calibri" w:cs="Calibri"/>
          <w:color w:val="000000" w:themeColor="text1"/>
          <w:sz w:val="24"/>
          <w:szCs w:val="24"/>
        </w:rPr>
        <w:t>0</w:t>
      </w:r>
      <w:r w:rsidR="00EC3C4B">
        <w:rPr>
          <w:rFonts w:ascii="Calibri" w:hAnsi="Calibri" w:eastAsia="Calibri" w:cs="Calibri"/>
          <w:color w:val="000000" w:themeColor="text1"/>
          <w:sz w:val="24"/>
          <w:szCs w:val="24"/>
        </w:rPr>
        <w:t>6</w:t>
      </w:r>
      <w:r w:rsidRPr="2785144C" w:rsidR="540727A9">
        <w:rPr>
          <w:rFonts w:ascii="Calibri" w:hAnsi="Calibri" w:eastAsia="Calibri" w:cs="Calibri"/>
          <w:color w:val="000000" w:themeColor="text1"/>
          <w:sz w:val="24"/>
          <w:szCs w:val="24"/>
        </w:rPr>
        <w:t xml:space="preserve"> PM</w:t>
      </w:r>
    </w:p>
    <w:p w:rsidR="18DDB793" w:rsidP="18DDB793" w:rsidRDefault="18DDB793" w14:paraId="5FF1DDBB" w14:textId="19F6A751">
      <w:pPr>
        <w:spacing w:after="0" w:line="240" w:lineRule="auto"/>
        <w:ind w:left="1440" w:hanging="1440"/>
        <w:rPr>
          <w:sz w:val="24"/>
          <w:szCs w:val="24"/>
        </w:rPr>
      </w:pPr>
    </w:p>
    <w:sectPr w:rsidR="18DDB793" w:rsidSect="0073731B">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02"/>
    <w:multiLevelType w:val="hybridMultilevel"/>
    <w:tmpl w:val="67E88C88"/>
    <w:lvl w:ilvl="0" w:tplc="B86EC1AA">
      <w:start w:val="1"/>
      <w:numFmt w:val="bullet"/>
      <w:lvlText w:val=""/>
      <w:lvlJc w:val="left"/>
      <w:pPr>
        <w:ind w:left="720" w:hanging="360"/>
      </w:pPr>
      <w:rPr>
        <w:rFonts w:hint="default" w:ascii="Wingdings" w:hAnsi="Wingdings"/>
      </w:rPr>
    </w:lvl>
    <w:lvl w:ilvl="1" w:tplc="36D4CE74">
      <w:start w:val="1"/>
      <w:numFmt w:val="bullet"/>
      <w:lvlText w:val="o"/>
      <w:lvlJc w:val="left"/>
      <w:pPr>
        <w:ind w:left="1440" w:hanging="360"/>
      </w:pPr>
      <w:rPr>
        <w:rFonts w:hint="default" w:ascii="Courier New" w:hAnsi="Courier New"/>
      </w:rPr>
    </w:lvl>
    <w:lvl w:ilvl="2" w:tplc="E24407A8">
      <w:start w:val="1"/>
      <w:numFmt w:val="bullet"/>
      <w:lvlText w:val=""/>
      <w:lvlJc w:val="left"/>
      <w:pPr>
        <w:ind w:left="2160" w:hanging="360"/>
      </w:pPr>
      <w:rPr>
        <w:rFonts w:hint="default" w:ascii="Wingdings" w:hAnsi="Wingdings"/>
      </w:rPr>
    </w:lvl>
    <w:lvl w:ilvl="3" w:tplc="F3B8595C">
      <w:start w:val="1"/>
      <w:numFmt w:val="bullet"/>
      <w:lvlText w:val=""/>
      <w:lvlJc w:val="left"/>
      <w:pPr>
        <w:ind w:left="2880" w:hanging="360"/>
      </w:pPr>
      <w:rPr>
        <w:rFonts w:hint="default" w:ascii="Symbol" w:hAnsi="Symbol"/>
      </w:rPr>
    </w:lvl>
    <w:lvl w:ilvl="4" w:tplc="979E357E">
      <w:start w:val="1"/>
      <w:numFmt w:val="bullet"/>
      <w:lvlText w:val="o"/>
      <w:lvlJc w:val="left"/>
      <w:pPr>
        <w:ind w:left="3600" w:hanging="360"/>
      </w:pPr>
      <w:rPr>
        <w:rFonts w:hint="default" w:ascii="Courier New" w:hAnsi="Courier New"/>
      </w:rPr>
    </w:lvl>
    <w:lvl w:ilvl="5" w:tplc="86003792">
      <w:start w:val="1"/>
      <w:numFmt w:val="bullet"/>
      <w:lvlText w:val=""/>
      <w:lvlJc w:val="left"/>
      <w:pPr>
        <w:ind w:left="4320" w:hanging="360"/>
      </w:pPr>
      <w:rPr>
        <w:rFonts w:hint="default" w:ascii="Wingdings" w:hAnsi="Wingdings"/>
      </w:rPr>
    </w:lvl>
    <w:lvl w:ilvl="6" w:tplc="42F2B5AE">
      <w:start w:val="1"/>
      <w:numFmt w:val="bullet"/>
      <w:lvlText w:val=""/>
      <w:lvlJc w:val="left"/>
      <w:pPr>
        <w:ind w:left="5040" w:hanging="360"/>
      </w:pPr>
      <w:rPr>
        <w:rFonts w:hint="default" w:ascii="Symbol" w:hAnsi="Symbol"/>
      </w:rPr>
    </w:lvl>
    <w:lvl w:ilvl="7" w:tplc="4AFACBB8">
      <w:start w:val="1"/>
      <w:numFmt w:val="bullet"/>
      <w:lvlText w:val="o"/>
      <w:lvlJc w:val="left"/>
      <w:pPr>
        <w:ind w:left="5760" w:hanging="360"/>
      </w:pPr>
      <w:rPr>
        <w:rFonts w:hint="default" w:ascii="Courier New" w:hAnsi="Courier New"/>
      </w:rPr>
    </w:lvl>
    <w:lvl w:ilvl="8" w:tplc="CF6E6642">
      <w:start w:val="1"/>
      <w:numFmt w:val="bullet"/>
      <w:lvlText w:val=""/>
      <w:lvlJc w:val="left"/>
      <w:pPr>
        <w:ind w:left="6480" w:hanging="360"/>
      </w:pPr>
      <w:rPr>
        <w:rFonts w:hint="default" w:ascii="Wingdings" w:hAnsi="Wingdings"/>
      </w:rPr>
    </w:lvl>
  </w:abstractNum>
  <w:abstractNum w:abstractNumId="1" w15:restartNumberingAfterBreak="0">
    <w:nsid w:val="05A61E28"/>
    <w:multiLevelType w:val="hybridMultilevel"/>
    <w:tmpl w:val="F696780E"/>
    <w:lvl w:ilvl="0" w:tplc="5268BB80">
      <w:start w:val="1"/>
      <w:numFmt w:val="bullet"/>
      <w:lvlText w:val="o"/>
      <w:lvlJc w:val="left"/>
      <w:pPr>
        <w:ind w:left="720" w:hanging="360"/>
      </w:pPr>
      <w:rPr>
        <w:rFonts w:hint="default" w:ascii="Courier New" w:hAnsi="Courier New"/>
      </w:rPr>
    </w:lvl>
    <w:lvl w:ilvl="1" w:tplc="B02E7CF2">
      <w:start w:val="1"/>
      <w:numFmt w:val="bullet"/>
      <w:lvlText w:val="o"/>
      <w:lvlJc w:val="left"/>
      <w:pPr>
        <w:ind w:left="1440" w:hanging="360"/>
      </w:pPr>
      <w:rPr>
        <w:rFonts w:hint="default" w:ascii="Courier New" w:hAnsi="Courier New"/>
      </w:rPr>
    </w:lvl>
    <w:lvl w:ilvl="2" w:tplc="BF9C768E">
      <w:start w:val="1"/>
      <w:numFmt w:val="bullet"/>
      <w:lvlText w:val=""/>
      <w:lvlJc w:val="left"/>
      <w:pPr>
        <w:ind w:left="2160" w:hanging="360"/>
      </w:pPr>
      <w:rPr>
        <w:rFonts w:hint="default" w:ascii="Wingdings" w:hAnsi="Wingdings"/>
      </w:rPr>
    </w:lvl>
    <w:lvl w:ilvl="3" w:tplc="BCFC8EAC">
      <w:start w:val="1"/>
      <w:numFmt w:val="bullet"/>
      <w:lvlText w:val=""/>
      <w:lvlJc w:val="left"/>
      <w:pPr>
        <w:ind w:left="2880" w:hanging="360"/>
      </w:pPr>
      <w:rPr>
        <w:rFonts w:hint="default" w:ascii="Symbol" w:hAnsi="Symbol"/>
      </w:rPr>
    </w:lvl>
    <w:lvl w:ilvl="4" w:tplc="C652DCCC">
      <w:start w:val="1"/>
      <w:numFmt w:val="bullet"/>
      <w:lvlText w:val="o"/>
      <w:lvlJc w:val="left"/>
      <w:pPr>
        <w:ind w:left="3600" w:hanging="360"/>
      </w:pPr>
      <w:rPr>
        <w:rFonts w:hint="default" w:ascii="Courier New" w:hAnsi="Courier New"/>
      </w:rPr>
    </w:lvl>
    <w:lvl w:ilvl="5" w:tplc="2D30D68A">
      <w:start w:val="1"/>
      <w:numFmt w:val="bullet"/>
      <w:lvlText w:val=""/>
      <w:lvlJc w:val="left"/>
      <w:pPr>
        <w:ind w:left="4320" w:hanging="360"/>
      </w:pPr>
      <w:rPr>
        <w:rFonts w:hint="default" w:ascii="Wingdings" w:hAnsi="Wingdings"/>
      </w:rPr>
    </w:lvl>
    <w:lvl w:ilvl="6" w:tplc="2EAE1660">
      <w:start w:val="1"/>
      <w:numFmt w:val="bullet"/>
      <w:lvlText w:val=""/>
      <w:lvlJc w:val="left"/>
      <w:pPr>
        <w:ind w:left="5040" w:hanging="360"/>
      </w:pPr>
      <w:rPr>
        <w:rFonts w:hint="default" w:ascii="Symbol" w:hAnsi="Symbol"/>
      </w:rPr>
    </w:lvl>
    <w:lvl w:ilvl="7" w:tplc="D09A3472">
      <w:start w:val="1"/>
      <w:numFmt w:val="bullet"/>
      <w:lvlText w:val="o"/>
      <w:lvlJc w:val="left"/>
      <w:pPr>
        <w:ind w:left="5760" w:hanging="360"/>
      </w:pPr>
      <w:rPr>
        <w:rFonts w:hint="default" w:ascii="Courier New" w:hAnsi="Courier New"/>
      </w:rPr>
    </w:lvl>
    <w:lvl w:ilvl="8" w:tplc="43AEC054">
      <w:start w:val="1"/>
      <w:numFmt w:val="bullet"/>
      <w:lvlText w:val=""/>
      <w:lvlJc w:val="left"/>
      <w:pPr>
        <w:ind w:left="6480" w:hanging="360"/>
      </w:pPr>
      <w:rPr>
        <w:rFonts w:hint="default" w:ascii="Wingdings" w:hAnsi="Wingdings"/>
      </w:rPr>
    </w:lvl>
  </w:abstractNum>
  <w:abstractNum w:abstractNumId="2" w15:restartNumberingAfterBreak="0">
    <w:nsid w:val="09305792"/>
    <w:multiLevelType w:val="hybridMultilevel"/>
    <w:tmpl w:val="B448C96A"/>
    <w:lvl w:ilvl="0" w:tplc="98F8CA16">
      <w:start w:val="2"/>
      <w:numFmt w:val="upperRoman"/>
      <w:lvlText w:val="%1."/>
      <w:lvlJc w:val="right"/>
      <w:pPr>
        <w:ind w:left="720" w:hanging="360"/>
      </w:pPr>
      <w:rPr>
        <w:rFonts w:hint="default" w:ascii="Calibri" w:hAnsi="Calibri"/>
      </w:rPr>
    </w:lvl>
    <w:lvl w:ilvl="1" w:tplc="62A02EC0">
      <w:start w:val="1"/>
      <w:numFmt w:val="lowerLetter"/>
      <w:lvlText w:val="%2."/>
      <w:lvlJc w:val="left"/>
      <w:pPr>
        <w:ind w:left="1440" w:hanging="360"/>
      </w:pPr>
    </w:lvl>
    <w:lvl w:ilvl="2" w:tplc="D8B29C86">
      <w:start w:val="1"/>
      <w:numFmt w:val="lowerRoman"/>
      <w:lvlText w:val="%3."/>
      <w:lvlJc w:val="right"/>
      <w:pPr>
        <w:ind w:left="2160" w:hanging="180"/>
      </w:pPr>
    </w:lvl>
    <w:lvl w:ilvl="3" w:tplc="72468796">
      <w:start w:val="1"/>
      <w:numFmt w:val="decimal"/>
      <w:lvlText w:val="%4."/>
      <w:lvlJc w:val="left"/>
      <w:pPr>
        <w:ind w:left="2880" w:hanging="360"/>
      </w:pPr>
    </w:lvl>
    <w:lvl w:ilvl="4" w:tplc="1548CE0A">
      <w:start w:val="1"/>
      <w:numFmt w:val="lowerLetter"/>
      <w:lvlText w:val="%5."/>
      <w:lvlJc w:val="left"/>
      <w:pPr>
        <w:ind w:left="3600" w:hanging="360"/>
      </w:pPr>
    </w:lvl>
    <w:lvl w:ilvl="5" w:tplc="0C8EFB0A">
      <w:start w:val="1"/>
      <w:numFmt w:val="lowerRoman"/>
      <w:lvlText w:val="%6."/>
      <w:lvlJc w:val="right"/>
      <w:pPr>
        <w:ind w:left="4320" w:hanging="180"/>
      </w:pPr>
    </w:lvl>
    <w:lvl w:ilvl="6" w:tplc="3EEEC174">
      <w:start w:val="1"/>
      <w:numFmt w:val="decimal"/>
      <w:lvlText w:val="%7."/>
      <w:lvlJc w:val="left"/>
      <w:pPr>
        <w:ind w:left="5040" w:hanging="360"/>
      </w:pPr>
    </w:lvl>
    <w:lvl w:ilvl="7" w:tplc="FE50D840">
      <w:start w:val="1"/>
      <w:numFmt w:val="lowerLetter"/>
      <w:lvlText w:val="%8."/>
      <w:lvlJc w:val="left"/>
      <w:pPr>
        <w:ind w:left="5760" w:hanging="360"/>
      </w:pPr>
    </w:lvl>
    <w:lvl w:ilvl="8" w:tplc="AE080BE4">
      <w:start w:val="1"/>
      <w:numFmt w:val="lowerRoman"/>
      <w:lvlText w:val="%9."/>
      <w:lvlJc w:val="right"/>
      <w:pPr>
        <w:ind w:left="6480" w:hanging="180"/>
      </w:pPr>
    </w:lvl>
  </w:abstractNum>
  <w:abstractNum w:abstractNumId="3" w15:restartNumberingAfterBreak="0">
    <w:nsid w:val="0BEFEAF5"/>
    <w:multiLevelType w:val="hybridMultilevel"/>
    <w:tmpl w:val="2F60CABE"/>
    <w:lvl w:ilvl="0" w:tplc="6A2C8AC8">
      <w:start w:val="1"/>
      <w:numFmt w:val="upperRoman"/>
      <w:lvlText w:val="%1."/>
      <w:lvlJc w:val="right"/>
      <w:pPr>
        <w:ind w:left="720" w:hanging="360"/>
      </w:pPr>
      <w:rPr>
        <w:rFonts w:hint="default" w:ascii="Calibri" w:hAnsi="Calibri"/>
      </w:rPr>
    </w:lvl>
    <w:lvl w:ilvl="1" w:tplc="82741C6E">
      <w:start w:val="1"/>
      <w:numFmt w:val="bullet"/>
      <w:lvlText w:val=""/>
      <w:lvlJc w:val="left"/>
      <w:pPr>
        <w:ind w:left="1440" w:hanging="360"/>
      </w:pPr>
      <w:rPr>
        <w:rFonts w:hint="default" w:ascii="Symbol" w:hAnsi="Symbol"/>
      </w:rPr>
    </w:lvl>
    <w:lvl w:ilvl="2" w:tplc="222A0D8E">
      <w:start w:val="1"/>
      <w:numFmt w:val="bullet"/>
      <w:lvlText w:val=""/>
      <w:lvlJc w:val="left"/>
      <w:pPr>
        <w:ind w:left="2160" w:hanging="180"/>
      </w:pPr>
      <w:rPr>
        <w:rFonts w:hint="default" w:ascii="Symbol" w:hAnsi="Symbol"/>
      </w:rPr>
    </w:lvl>
    <w:lvl w:ilvl="3" w:tplc="6EE019D6">
      <w:start w:val="1"/>
      <w:numFmt w:val="decimal"/>
      <w:lvlText w:val="%4."/>
      <w:lvlJc w:val="left"/>
      <w:pPr>
        <w:ind w:left="2880" w:hanging="360"/>
      </w:pPr>
    </w:lvl>
    <w:lvl w:ilvl="4" w:tplc="90C426C2">
      <w:start w:val="1"/>
      <w:numFmt w:val="lowerLetter"/>
      <w:lvlText w:val="%5."/>
      <w:lvlJc w:val="left"/>
      <w:pPr>
        <w:ind w:left="3600" w:hanging="360"/>
      </w:pPr>
    </w:lvl>
    <w:lvl w:ilvl="5" w:tplc="373AFE24">
      <w:start w:val="1"/>
      <w:numFmt w:val="lowerRoman"/>
      <w:lvlText w:val="%6."/>
      <w:lvlJc w:val="right"/>
      <w:pPr>
        <w:ind w:left="4320" w:hanging="180"/>
      </w:pPr>
    </w:lvl>
    <w:lvl w:ilvl="6" w:tplc="31ACE57E">
      <w:start w:val="1"/>
      <w:numFmt w:val="decimal"/>
      <w:lvlText w:val="%7."/>
      <w:lvlJc w:val="left"/>
      <w:pPr>
        <w:ind w:left="5040" w:hanging="360"/>
      </w:pPr>
    </w:lvl>
    <w:lvl w:ilvl="7" w:tplc="D362FF22">
      <w:start w:val="1"/>
      <w:numFmt w:val="lowerLetter"/>
      <w:lvlText w:val="%8."/>
      <w:lvlJc w:val="left"/>
      <w:pPr>
        <w:ind w:left="5760" w:hanging="360"/>
      </w:pPr>
    </w:lvl>
    <w:lvl w:ilvl="8" w:tplc="77241F38">
      <w:start w:val="1"/>
      <w:numFmt w:val="lowerRoman"/>
      <w:lvlText w:val="%9."/>
      <w:lvlJc w:val="right"/>
      <w:pPr>
        <w:ind w:left="6480" w:hanging="180"/>
      </w:pPr>
    </w:lvl>
  </w:abstractNum>
  <w:abstractNum w:abstractNumId="4" w15:restartNumberingAfterBreak="0">
    <w:nsid w:val="0CFC0584"/>
    <w:multiLevelType w:val="hybridMultilevel"/>
    <w:tmpl w:val="7AE64438"/>
    <w:lvl w:ilvl="0" w:tplc="8A94CCD6">
      <w:start w:val="1"/>
      <w:numFmt w:val="bullet"/>
      <w:lvlText w:val="o"/>
      <w:lvlJc w:val="left"/>
      <w:pPr>
        <w:ind w:left="720" w:hanging="360"/>
      </w:pPr>
      <w:rPr>
        <w:rFonts w:hint="default" w:ascii="Courier New" w:hAnsi="Courier New"/>
      </w:rPr>
    </w:lvl>
    <w:lvl w:ilvl="1" w:tplc="E2D48D28">
      <w:start w:val="1"/>
      <w:numFmt w:val="bullet"/>
      <w:lvlText w:val="o"/>
      <w:lvlJc w:val="left"/>
      <w:pPr>
        <w:ind w:left="1440" w:hanging="360"/>
      </w:pPr>
      <w:rPr>
        <w:rFonts w:hint="default" w:ascii="Courier New" w:hAnsi="Courier New"/>
      </w:rPr>
    </w:lvl>
    <w:lvl w:ilvl="2" w:tplc="B73E71B4">
      <w:start w:val="1"/>
      <w:numFmt w:val="bullet"/>
      <w:lvlText w:val=""/>
      <w:lvlJc w:val="left"/>
      <w:pPr>
        <w:ind w:left="2160" w:hanging="360"/>
      </w:pPr>
      <w:rPr>
        <w:rFonts w:hint="default" w:ascii="Wingdings" w:hAnsi="Wingdings"/>
      </w:rPr>
    </w:lvl>
    <w:lvl w:ilvl="3" w:tplc="6CBA74EC">
      <w:start w:val="1"/>
      <w:numFmt w:val="bullet"/>
      <w:lvlText w:val=""/>
      <w:lvlJc w:val="left"/>
      <w:pPr>
        <w:ind w:left="2880" w:hanging="360"/>
      </w:pPr>
      <w:rPr>
        <w:rFonts w:hint="default" w:ascii="Symbol" w:hAnsi="Symbol"/>
      </w:rPr>
    </w:lvl>
    <w:lvl w:ilvl="4" w:tplc="19A09964">
      <w:start w:val="1"/>
      <w:numFmt w:val="bullet"/>
      <w:lvlText w:val="o"/>
      <w:lvlJc w:val="left"/>
      <w:pPr>
        <w:ind w:left="3600" w:hanging="360"/>
      </w:pPr>
      <w:rPr>
        <w:rFonts w:hint="default" w:ascii="Courier New" w:hAnsi="Courier New"/>
      </w:rPr>
    </w:lvl>
    <w:lvl w:ilvl="5" w:tplc="0F3E3E68">
      <w:start w:val="1"/>
      <w:numFmt w:val="bullet"/>
      <w:lvlText w:val=""/>
      <w:lvlJc w:val="left"/>
      <w:pPr>
        <w:ind w:left="4320" w:hanging="360"/>
      </w:pPr>
      <w:rPr>
        <w:rFonts w:hint="default" w:ascii="Wingdings" w:hAnsi="Wingdings"/>
      </w:rPr>
    </w:lvl>
    <w:lvl w:ilvl="6" w:tplc="91AE35A4">
      <w:start w:val="1"/>
      <w:numFmt w:val="bullet"/>
      <w:lvlText w:val=""/>
      <w:lvlJc w:val="left"/>
      <w:pPr>
        <w:ind w:left="5040" w:hanging="360"/>
      </w:pPr>
      <w:rPr>
        <w:rFonts w:hint="default" w:ascii="Symbol" w:hAnsi="Symbol"/>
      </w:rPr>
    </w:lvl>
    <w:lvl w:ilvl="7" w:tplc="412E0BB8">
      <w:start w:val="1"/>
      <w:numFmt w:val="bullet"/>
      <w:lvlText w:val="o"/>
      <w:lvlJc w:val="left"/>
      <w:pPr>
        <w:ind w:left="5760" w:hanging="360"/>
      </w:pPr>
      <w:rPr>
        <w:rFonts w:hint="default" w:ascii="Courier New" w:hAnsi="Courier New"/>
      </w:rPr>
    </w:lvl>
    <w:lvl w:ilvl="8" w:tplc="0F72CD10">
      <w:start w:val="1"/>
      <w:numFmt w:val="bullet"/>
      <w:lvlText w:val=""/>
      <w:lvlJc w:val="left"/>
      <w:pPr>
        <w:ind w:left="6480" w:hanging="360"/>
      </w:pPr>
      <w:rPr>
        <w:rFonts w:hint="default" w:ascii="Wingdings" w:hAnsi="Wingdings"/>
      </w:rPr>
    </w:lvl>
  </w:abstractNum>
  <w:abstractNum w:abstractNumId="5" w15:restartNumberingAfterBreak="0">
    <w:nsid w:val="1024DA7F"/>
    <w:multiLevelType w:val="hybridMultilevel"/>
    <w:tmpl w:val="BBBCC66A"/>
    <w:lvl w:ilvl="0" w:tplc="53A65DC6">
      <w:start w:val="1"/>
      <w:numFmt w:val="bullet"/>
      <w:lvlText w:val=""/>
      <w:lvlJc w:val="left"/>
      <w:pPr>
        <w:ind w:left="720" w:hanging="360"/>
      </w:pPr>
      <w:rPr>
        <w:rFonts w:hint="default" w:ascii="Symbol" w:hAnsi="Symbol"/>
      </w:rPr>
    </w:lvl>
    <w:lvl w:ilvl="1" w:tplc="F56E1DBE">
      <w:start w:val="1"/>
      <w:numFmt w:val="bullet"/>
      <w:lvlText w:val="o"/>
      <w:lvlJc w:val="left"/>
      <w:pPr>
        <w:ind w:left="1440" w:hanging="360"/>
      </w:pPr>
      <w:rPr>
        <w:rFonts w:hint="default" w:ascii="Courier New" w:hAnsi="Courier New"/>
      </w:rPr>
    </w:lvl>
    <w:lvl w:ilvl="2" w:tplc="5978A526">
      <w:start w:val="1"/>
      <w:numFmt w:val="bullet"/>
      <w:lvlText w:val=""/>
      <w:lvlJc w:val="left"/>
      <w:pPr>
        <w:ind w:left="2160" w:hanging="360"/>
      </w:pPr>
      <w:rPr>
        <w:rFonts w:hint="default" w:ascii="Wingdings" w:hAnsi="Wingdings"/>
      </w:rPr>
    </w:lvl>
    <w:lvl w:ilvl="3" w:tplc="1C66C162">
      <w:start w:val="1"/>
      <w:numFmt w:val="bullet"/>
      <w:lvlText w:val=""/>
      <w:lvlJc w:val="left"/>
      <w:pPr>
        <w:ind w:left="2880" w:hanging="360"/>
      </w:pPr>
      <w:rPr>
        <w:rFonts w:hint="default" w:ascii="Symbol" w:hAnsi="Symbol"/>
      </w:rPr>
    </w:lvl>
    <w:lvl w:ilvl="4" w:tplc="74F40E1C">
      <w:start w:val="1"/>
      <w:numFmt w:val="bullet"/>
      <w:lvlText w:val="o"/>
      <w:lvlJc w:val="left"/>
      <w:pPr>
        <w:ind w:left="3600" w:hanging="360"/>
      </w:pPr>
      <w:rPr>
        <w:rFonts w:hint="default" w:ascii="Courier New" w:hAnsi="Courier New"/>
      </w:rPr>
    </w:lvl>
    <w:lvl w:ilvl="5" w:tplc="C060B2BA">
      <w:start w:val="1"/>
      <w:numFmt w:val="bullet"/>
      <w:lvlText w:val=""/>
      <w:lvlJc w:val="left"/>
      <w:pPr>
        <w:ind w:left="4320" w:hanging="360"/>
      </w:pPr>
      <w:rPr>
        <w:rFonts w:hint="default" w:ascii="Wingdings" w:hAnsi="Wingdings"/>
      </w:rPr>
    </w:lvl>
    <w:lvl w:ilvl="6" w:tplc="41E43D2A">
      <w:start w:val="1"/>
      <w:numFmt w:val="bullet"/>
      <w:lvlText w:val=""/>
      <w:lvlJc w:val="left"/>
      <w:pPr>
        <w:ind w:left="5040" w:hanging="360"/>
      </w:pPr>
      <w:rPr>
        <w:rFonts w:hint="default" w:ascii="Symbol" w:hAnsi="Symbol"/>
      </w:rPr>
    </w:lvl>
    <w:lvl w:ilvl="7" w:tplc="E7C28BD6">
      <w:start w:val="1"/>
      <w:numFmt w:val="bullet"/>
      <w:lvlText w:val="o"/>
      <w:lvlJc w:val="left"/>
      <w:pPr>
        <w:ind w:left="5760" w:hanging="360"/>
      </w:pPr>
      <w:rPr>
        <w:rFonts w:hint="default" w:ascii="Courier New" w:hAnsi="Courier New"/>
      </w:rPr>
    </w:lvl>
    <w:lvl w:ilvl="8" w:tplc="290E6A9C">
      <w:start w:val="1"/>
      <w:numFmt w:val="bullet"/>
      <w:lvlText w:val=""/>
      <w:lvlJc w:val="left"/>
      <w:pPr>
        <w:ind w:left="6480" w:hanging="360"/>
      </w:pPr>
      <w:rPr>
        <w:rFonts w:hint="default" w:ascii="Wingdings" w:hAnsi="Wingdings"/>
      </w:rPr>
    </w:lvl>
  </w:abstractNum>
  <w:abstractNum w:abstractNumId="6" w15:restartNumberingAfterBreak="0">
    <w:nsid w:val="1554908D"/>
    <w:multiLevelType w:val="hybridMultilevel"/>
    <w:tmpl w:val="3B3CD386"/>
    <w:lvl w:ilvl="0" w:tplc="7A404B50">
      <w:start w:val="10"/>
      <w:numFmt w:val="upperRoman"/>
      <w:lvlText w:val="%1."/>
      <w:lvlJc w:val="right"/>
      <w:pPr>
        <w:ind w:left="720" w:hanging="360"/>
      </w:pPr>
      <w:rPr>
        <w:rFonts w:hint="default" w:ascii="Calibri" w:hAnsi="Calibri"/>
      </w:rPr>
    </w:lvl>
    <w:lvl w:ilvl="1" w:tplc="A6EA11D0">
      <w:start w:val="1"/>
      <w:numFmt w:val="bullet"/>
      <w:lvlText w:val="o"/>
      <w:lvlJc w:val="left"/>
      <w:pPr>
        <w:ind w:left="1440" w:hanging="360"/>
      </w:pPr>
      <w:rPr>
        <w:rFonts w:hint="default" w:ascii="Calibri" w:hAnsi="Calibri"/>
      </w:rPr>
    </w:lvl>
    <w:lvl w:ilvl="2" w:tplc="AC5E0070">
      <w:start w:val="1"/>
      <w:numFmt w:val="bullet"/>
      <w:lvlText w:val=""/>
      <w:lvlJc w:val="left"/>
      <w:pPr>
        <w:ind w:left="2160" w:hanging="360"/>
      </w:pPr>
      <w:rPr>
        <w:rFonts w:hint="default" w:ascii="Calibri" w:hAnsi="Calibri"/>
      </w:rPr>
    </w:lvl>
    <w:lvl w:ilvl="3" w:tplc="1AC42DAC">
      <w:start w:val="1"/>
      <w:numFmt w:val="decimal"/>
      <w:lvlText w:val="%4."/>
      <w:lvlJc w:val="left"/>
      <w:pPr>
        <w:ind w:left="2880" w:hanging="360"/>
      </w:pPr>
    </w:lvl>
    <w:lvl w:ilvl="4" w:tplc="9F448B80">
      <w:start w:val="1"/>
      <w:numFmt w:val="lowerLetter"/>
      <w:lvlText w:val="%5."/>
      <w:lvlJc w:val="left"/>
      <w:pPr>
        <w:ind w:left="3600" w:hanging="360"/>
      </w:pPr>
    </w:lvl>
    <w:lvl w:ilvl="5" w:tplc="107246C6">
      <w:start w:val="1"/>
      <w:numFmt w:val="lowerRoman"/>
      <w:lvlText w:val="%6."/>
      <w:lvlJc w:val="right"/>
      <w:pPr>
        <w:ind w:left="4320" w:hanging="180"/>
      </w:pPr>
    </w:lvl>
    <w:lvl w:ilvl="6" w:tplc="AA4A6502">
      <w:start w:val="1"/>
      <w:numFmt w:val="decimal"/>
      <w:lvlText w:val="%7."/>
      <w:lvlJc w:val="left"/>
      <w:pPr>
        <w:ind w:left="5040" w:hanging="360"/>
      </w:pPr>
    </w:lvl>
    <w:lvl w:ilvl="7" w:tplc="6DA822B0">
      <w:start w:val="1"/>
      <w:numFmt w:val="lowerLetter"/>
      <w:lvlText w:val="%8."/>
      <w:lvlJc w:val="left"/>
      <w:pPr>
        <w:ind w:left="5760" w:hanging="360"/>
      </w:pPr>
    </w:lvl>
    <w:lvl w:ilvl="8" w:tplc="FDB48364">
      <w:start w:val="1"/>
      <w:numFmt w:val="lowerRoman"/>
      <w:lvlText w:val="%9."/>
      <w:lvlJc w:val="right"/>
      <w:pPr>
        <w:ind w:left="6480" w:hanging="180"/>
      </w:pPr>
    </w:lvl>
  </w:abstractNum>
  <w:abstractNum w:abstractNumId="7" w15:restartNumberingAfterBreak="0">
    <w:nsid w:val="1AC53F1B"/>
    <w:multiLevelType w:val="hybridMultilevel"/>
    <w:tmpl w:val="1A243732"/>
    <w:lvl w:ilvl="0" w:tplc="6D2A4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54D39"/>
    <w:multiLevelType w:val="hybridMultilevel"/>
    <w:tmpl w:val="7FEE6710"/>
    <w:lvl w:ilvl="0" w:tplc="698ED20E">
      <w:start w:val="1"/>
      <w:numFmt w:val="bullet"/>
      <w:lvlText w:val=""/>
      <w:lvlJc w:val="left"/>
      <w:pPr>
        <w:ind w:left="720" w:hanging="360"/>
      </w:pPr>
      <w:rPr>
        <w:rFonts w:hint="default" w:ascii="Symbol" w:hAnsi="Symbol"/>
      </w:rPr>
    </w:lvl>
    <w:lvl w:ilvl="1" w:tplc="F97ED892">
      <w:start w:val="1"/>
      <w:numFmt w:val="bullet"/>
      <w:lvlText w:val="o"/>
      <w:lvlJc w:val="left"/>
      <w:pPr>
        <w:ind w:left="1440" w:hanging="360"/>
      </w:pPr>
      <w:rPr>
        <w:rFonts w:hint="default" w:ascii="Courier New" w:hAnsi="Courier New"/>
      </w:rPr>
    </w:lvl>
    <w:lvl w:ilvl="2" w:tplc="FDA8E25C">
      <w:start w:val="1"/>
      <w:numFmt w:val="bullet"/>
      <w:lvlText w:val=""/>
      <w:lvlJc w:val="left"/>
      <w:pPr>
        <w:ind w:left="2160" w:hanging="360"/>
      </w:pPr>
      <w:rPr>
        <w:rFonts w:hint="default" w:ascii="Wingdings" w:hAnsi="Wingdings"/>
      </w:rPr>
    </w:lvl>
    <w:lvl w:ilvl="3" w:tplc="A3E897E2">
      <w:start w:val="1"/>
      <w:numFmt w:val="bullet"/>
      <w:lvlText w:val=""/>
      <w:lvlJc w:val="left"/>
      <w:pPr>
        <w:ind w:left="2880" w:hanging="360"/>
      </w:pPr>
      <w:rPr>
        <w:rFonts w:hint="default" w:ascii="Symbol" w:hAnsi="Symbol"/>
      </w:rPr>
    </w:lvl>
    <w:lvl w:ilvl="4" w:tplc="4F4684B0">
      <w:start w:val="1"/>
      <w:numFmt w:val="bullet"/>
      <w:lvlText w:val="o"/>
      <w:lvlJc w:val="left"/>
      <w:pPr>
        <w:ind w:left="3600" w:hanging="360"/>
      </w:pPr>
      <w:rPr>
        <w:rFonts w:hint="default" w:ascii="Courier New" w:hAnsi="Courier New"/>
      </w:rPr>
    </w:lvl>
    <w:lvl w:ilvl="5" w:tplc="D65E6E46">
      <w:start w:val="1"/>
      <w:numFmt w:val="bullet"/>
      <w:lvlText w:val=""/>
      <w:lvlJc w:val="left"/>
      <w:pPr>
        <w:ind w:left="4320" w:hanging="360"/>
      </w:pPr>
      <w:rPr>
        <w:rFonts w:hint="default" w:ascii="Wingdings" w:hAnsi="Wingdings"/>
      </w:rPr>
    </w:lvl>
    <w:lvl w:ilvl="6" w:tplc="E41832DE">
      <w:start w:val="1"/>
      <w:numFmt w:val="bullet"/>
      <w:lvlText w:val=""/>
      <w:lvlJc w:val="left"/>
      <w:pPr>
        <w:ind w:left="5040" w:hanging="360"/>
      </w:pPr>
      <w:rPr>
        <w:rFonts w:hint="default" w:ascii="Symbol" w:hAnsi="Symbol"/>
      </w:rPr>
    </w:lvl>
    <w:lvl w:ilvl="7" w:tplc="BCA69FB6">
      <w:start w:val="1"/>
      <w:numFmt w:val="bullet"/>
      <w:lvlText w:val="o"/>
      <w:lvlJc w:val="left"/>
      <w:pPr>
        <w:ind w:left="5760" w:hanging="360"/>
      </w:pPr>
      <w:rPr>
        <w:rFonts w:hint="default" w:ascii="Courier New" w:hAnsi="Courier New"/>
      </w:rPr>
    </w:lvl>
    <w:lvl w:ilvl="8" w:tplc="8556CC2C">
      <w:start w:val="1"/>
      <w:numFmt w:val="bullet"/>
      <w:lvlText w:val=""/>
      <w:lvlJc w:val="left"/>
      <w:pPr>
        <w:ind w:left="6480" w:hanging="360"/>
      </w:pPr>
      <w:rPr>
        <w:rFonts w:hint="default" w:ascii="Wingdings" w:hAnsi="Wingdings"/>
      </w:rPr>
    </w:lvl>
  </w:abstractNum>
  <w:abstractNum w:abstractNumId="9" w15:restartNumberingAfterBreak="0">
    <w:nsid w:val="293D4F94"/>
    <w:multiLevelType w:val="hybridMultilevel"/>
    <w:tmpl w:val="F690B73E"/>
    <w:lvl w:ilvl="0" w:tplc="5EF8E536">
      <w:numFmt w:val="bullet"/>
      <w:lvlText w:val=""/>
      <w:lvlJc w:val="left"/>
      <w:pPr>
        <w:ind w:left="720" w:hanging="36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59D4E8"/>
    <w:multiLevelType w:val="hybridMultilevel"/>
    <w:tmpl w:val="F57648EA"/>
    <w:lvl w:ilvl="0" w:tplc="C512DF28">
      <w:start w:val="1"/>
      <w:numFmt w:val="bullet"/>
      <w:lvlText w:val=""/>
      <w:lvlJc w:val="left"/>
      <w:pPr>
        <w:ind w:left="720" w:hanging="360"/>
      </w:pPr>
      <w:rPr>
        <w:rFonts w:hint="default" w:ascii="Symbol" w:hAnsi="Symbol"/>
      </w:rPr>
    </w:lvl>
    <w:lvl w:ilvl="1" w:tplc="BA40BCAA">
      <w:start w:val="1"/>
      <w:numFmt w:val="bullet"/>
      <w:lvlText w:val="o"/>
      <w:lvlJc w:val="left"/>
      <w:pPr>
        <w:ind w:left="1440" w:hanging="360"/>
      </w:pPr>
      <w:rPr>
        <w:rFonts w:hint="default" w:ascii="Symbol" w:hAnsi="Symbol"/>
      </w:rPr>
    </w:lvl>
    <w:lvl w:ilvl="2" w:tplc="3CF02826">
      <w:start w:val="1"/>
      <w:numFmt w:val="bullet"/>
      <w:lvlText w:val=""/>
      <w:lvlJc w:val="left"/>
      <w:pPr>
        <w:ind w:left="2160" w:hanging="360"/>
      </w:pPr>
      <w:rPr>
        <w:rFonts w:hint="default" w:ascii="Wingdings" w:hAnsi="Wingdings"/>
      </w:rPr>
    </w:lvl>
    <w:lvl w:ilvl="3" w:tplc="8E084538">
      <w:start w:val="1"/>
      <w:numFmt w:val="bullet"/>
      <w:lvlText w:val=""/>
      <w:lvlJc w:val="left"/>
      <w:pPr>
        <w:ind w:left="2880" w:hanging="360"/>
      </w:pPr>
      <w:rPr>
        <w:rFonts w:hint="default" w:ascii="Symbol" w:hAnsi="Symbol"/>
      </w:rPr>
    </w:lvl>
    <w:lvl w:ilvl="4" w:tplc="E2B6EA92">
      <w:start w:val="1"/>
      <w:numFmt w:val="bullet"/>
      <w:lvlText w:val="o"/>
      <w:lvlJc w:val="left"/>
      <w:pPr>
        <w:ind w:left="3600" w:hanging="360"/>
      </w:pPr>
      <w:rPr>
        <w:rFonts w:hint="default" w:ascii="Courier New" w:hAnsi="Courier New"/>
      </w:rPr>
    </w:lvl>
    <w:lvl w:ilvl="5" w:tplc="AADADDE4">
      <w:start w:val="1"/>
      <w:numFmt w:val="bullet"/>
      <w:lvlText w:val=""/>
      <w:lvlJc w:val="left"/>
      <w:pPr>
        <w:ind w:left="4320" w:hanging="360"/>
      </w:pPr>
      <w:rPr>
        <w:rFonts w:hint="default" w:ascii="Wingdings" w:hAnsi="Wingdings"/>
      </w:rPr>
    </w:lvl>
    <w:lvl w:ilvl="6" w:tplc="0A50F9F6">
      <w:start w:val="1"/>
      <w:numFmt w:val="bullet"/>
      <w:lvlText w:val=""/>
      <w:lvlJc w:val="left"/>
      <w:pPr>
        <w:ind w:left="5040" w:hanging="360"/>
      </w:pPr>
      <w:rPr>
        <w:rFonts w:hint="default" w:ascii="Symbol" w:hAnsi="Symbol"/>
      </w:rPr>
    </w:lvl>
    <w:lvl w:ilvl="7" w:tplc="130C143A">
      <w:start w:val="1"/>
      <w:numFmt w:val="bullet"/>
      <w:lvlText w:val="o"/>
      <w:lvlJc w:val="left"/>
      <w:pPr>
        <w:ind w:left="5760" w:hanging="360"/>
      </w:pPr>
      <w:rPr>
        <w:rFonts w:hint="default" w:ascii="Courier New" w:hAnsi="Courier New"/>
      </w:rPr>
    </w:lvl>
    <w:lvl w:ilvl="8" w:tplc="7D5EE84A">
      <w:start w:val="1"/>
      <w:numFmt w:val="bullet"/>
      <w:lvlText w:val=""/>
      <w:lvlJc w:val="left"/>
      <w:pPr>
        <w:ind w:left="6480" w:hanging="360"/>
      </w:pPr>
      <w:rPr>
        <w:rFonts w:hint="default" w:ascii="Wingdings" w:hAnsi="Wingdings"/>
      </w:rPr>
    </w:lvl>
  </w:abstractNum>
  <w:abstractNum w:abstractNumId="11" w15:restartNumberingAfterBreak="0">
    <w:nsid w:val="3F2A7878"/>
    <w:multiLevelType w:val="hybridMultilevel"/>
    <w:tmpl w:val="51689BAA"/>
    <w:lvl w:ilvl="0" w:tplc="73040132">
      <w:start w:val="1"/>
      <w:numFmt w:val="bullet"/>
      <w:lvlText w:val=""/>
      <w:lvlJc w:val="left"/>
      <w:pPr>
        <w:ind w:left="720" w:hanging="360"/>
      </w:pPr>
      <w:rPr>
        <w:rFonts w:hint="default" w:ascii="Symbol" w:hAnsi="Symbol"/>
      </w:rPr>
    </w:lvl>
    <w:lvl w:ilvl="1" w:tplc="1A22CFF8">
      <w:start w:val="1"/>
      <w:numFmt w:val="bullet"/>
      <w:lvlText w:val="o"/>
      <w:lvlJc w:val="left"/>
      <w:pPr>
        <w:ind w:left="1440" w:hanging="360"/>
      </w:pPr>
      <w:rPr>
        <w:rFonts w:hint="default" w:ascii="Courier New" w:hAnsi="Courier New"/>
      </w:rPr>
    </w:lvl>
    <w:lvl w:ilvl="2" w:tplc="E09A1A6A">
      <w:start w:val="1"/>
      <w:numFmt w:val="bullet"/>
      <w:lvlText w:val=""/>
      <w:lvlJc w:val="left"/>
      <w:pPr>
        <w:ind w:left="2160" w:hanging="360"/>
      </w:pPr>
      <w:rPr>
        <w:rFonts w:hint="default" w:ascii="Wingdings" w:hAnsi="Wingdings"/>
      </w:rPr>
    </w:lvl>
    <w:lvl w:ilvl="3" w:tplc="C314575A">
      <w:start w:val="1"/>
      <w:numFmt w:val="bullet"/>
      <w:lvlText w:val=""/>
      <w:lvlJc w:val="left"/>
      <w:pPr>
        <w:ind w:left="2880" w:hanging="360"/>
      </w:pPr>
      <w:rPr>
        <w:rFonts w:hint="default" w:ascii="Symbol" w:hAnsi="Symbol"/>
      </w:rPr>
    </w:lvl>
    <w:lvl w:ilvl="4" w:tplc="95487004">
      <w:start w:val="1"/>
      <w:numFmt w:val="bullet"/>
      <w:lvlText w:val="o"/>
      <w:lvlJc w:val="left"/>
      <w:pPr>
        <w:ind w:left="3600" w:hanging="360"/>
      </w:pPr>
      <w:rPr>
        <w:rFonts w:hint="default" w:ascii="Courier New" w:hAnsi="Courier New"/>
      </w:rPr>
    </w:lvl>
    <w:lvl w:ilvl="5" w:tplc="DE366E70">
      <w:start w:val="1"/>
      <w:numFmt w:val="bullet"/>
      <w:lvlText w:val=""/>
      <w:lvlJc w:val="left"/>
      <w:pPr>
        <w:ind w:left="4320" w:hanging="360"/>
      </w:pPr>
      <w:rPr>
        <w:rFonts w:hint="default" w:ascii="Wingdings" w:hAnsi="Wingdings"/>
      </w:rPr>
    </w:lvl>
    <w:lvl w:ilvl="6" w:tplc="29F2B406">
      <w:start w:val="1"/>
      <w:numFmt w:val="bullet"/>
      <w:lvlText w:val=""/>
      <w:lvlJc w:val="left"/>
      <w:pPr>
        <w:ind w:left="5040" w:hanging="360"/>
      </w:pPr>
      <w:rPr>
        <w:rFonts w:hint="default" w:ascii="Symbol" w:hAnsi="Symbol"/>
      </w:rPr>
    </w:lvl>
    <w:lvl w:ilvl="7" w:tplc="F586C254">
      <w:start w:val="1"/>
      <w:numFmt w:val="bullet"/>
      <w:lvlText w:val="o"/>
      <w:lvlJc w:val="left"/>
      <w:pPr>
        <w:ind w:left="5760" w:hanging="360"/>
      </w:pPr>
      <w:rPr>
        <w:rFonts w:hint="default" w:ascii="Courier New" w:hAnsi="Courier New"/>
      </w:rPr>
    </w:lvl>
    <w:lvl w:ilvl="8" w:tplc="A1780A12">
      <w:start w:val="1"/>
      <w:numFmt w:val="bullet"/>
      <w:lvlText w:val=""/>
      <w:lvlJc w:val="left"/>
      <w:pPr>
        <w:ind w:left="6480" w:hanging="360"/>
      </w:pPr>
      <w:rPr>
        <w:rFonts w:hint="default" w:ascii="Wingdings" w:hAnsi="Wingdings"/>
      </w:rPr>
    </w:lvl>
  </w:abstractNum>
  <w:abstractNum w:abstractNumId="12" w15:restartNumberingAfterBreak="0">
    <w:nsid w:val="3F97031B"/>
    <w:multiLevelType w:val="hybridMultilevel"/>
    <w:tmpl w:val="626C2D1E"/>
    <w:lvl w:ilvl="0" w:tplc="1C400970">
      <w:start w:val="4"/>
      <w:numFmt w:val="upperRoman"/>
      <w:lvlText w:val="%1."/>
      <w:lvlJc w:val="right"/>
      <w:pPr>
        <w:ind w:left="720" w:hanging="360"/>
      </w:pPr>
      <w:rPr>
        <w:rFonts w:hint="default" w:ascii="Calibri" w:hAnsi="Calibri"/>
      </w:rPr>
    </w:lvl>
    <w:lvl w:ilvl="1" w:tplc="89A29F56">
      <w:start w:val="1"/>
      <w:numFmt w:val="lowerLetter"/>
      <w:lvlText w:val="%2."/>
      <w:lvlJc w:val="left"/>
      <w:pPr>
        <w:ind w:left="1440" w:hanging="360"/>
      </w:pPr>
    </w:lvl>
    <w:lvl w:ilvl="2" w:tplc="150A6B18">
      <w:start w:val="1"/>
      <w:numFmt w:val="lowerRoman"/>
      <w:lvlText w:val="%3."/>
      <w:lvlJc w:val="right"/>
      <w:pPr>
        <w:ind w:left="2160" w:hanging="180"/>
      </w:pPr>
    </w:lvl>
    <w:lvl w:ilvl="3" w:tplc="F9223498">
      <w:start w:val="1"/>
      <w:numFmt w:val="decimal"/>
      <w:lvlText w:val="%4."/>
      <w:lvlJc w:val="left"/>
      <w:pPr>
        <w:ind w:left="2880" w:hanging="360"/>
      </w:pPr>
    </w:lvl>
    <w:lvl w:ilvl="4" w:tplc="0F2ED804">
      <w:start w:val="1"/>
      <w:numFmt w:val="lowerLetter"/>
      <w:lvlText w:val="%5."/>
      <w:lvlJc w:val="left"/>
      <w:pPr>
        <w:ind w:left="3600" w:hanging="360"/>
      </w:pPr>
    </w:lvl>
    <w:lvl w:ilvl="5" w:tplc="9C04F516">
      <w:start w:val="1"/>
      <w:numFmt w:val="lowerRoman"/>
      <w:lvlText w:val="%6."/>
      <w:lvlJc w:val="right"/>
      <w:pPr>
        <w:ind w:left="4320" w:hanging="180"/>
      </w:pPr>
    </w:lvl>
    <w:lvl w:ilvl="6" w:tplc="01346CC8">
      <w:start w:val="1"/>
      <w:numFmt w:val="decimal"/>
      <w:lvlText w:val="%7."/>
      <w:lvlJc w:val="left"/>
      <w:pPr>
        <w:ind w:left="5040" w:hanging="360"/>
      </w:pPr>
    </w:lvl>
    <w:lvl w:ilvl="7" w:tplc="AEFA4446">
      <w:start w:val="1"/>
      <w:numFmt w:val="lowerLetter"/>
      <w:lvlText w:val="%8."/>
      <w:lvlJc w:val="left"/>
      <w:pPr>
        <w:ind w:left="5760" w:hanging="360"/>
      </w:pPr>
    </w:lvl>
    <w:lvl w:ilvl="8" w:tplc="C3B45606">
      <w:start w:val="1"/>
      <w:numFmt w:val="lowerRoman"/>
      <w:lvlText w:val="%9."/>
      <w:lvlJc w:val="right"/>
      <w:pPr>
        <w:ind w:left="6480" w:hanging="180"/>
      </w:pPr>
    </w:lvl>
  </w:abstractNum>
  <w:abstractNum w:abstractNumId="13" w15:restartNumberingAfterBreak="0">
    <w:nsid w:val="4389D3D6"/>
    <w:multiLevelType w:val="hybridMultilevel"/>
    <w:tmpl w:val="D5BE928C"/>
    <w:lvl w:ilvl="0" w:tplc="A39C4052">
      <w:start w:val="1"/>
      <w:numFmt w:val="bullet"/>
      <w:lvlText w:val="o"/>
      <w:lvlJc w:val="left"/>
      <w:pPr>
        <w:ind w:left="720" w:hanging="360"/>
      </w:pPr>
      <w:rPr>
        <w:rFonts w:hint="default" w:ascii="Courier New" w:hAnsi="Courier New"/>
      </w:rPr>
    </w:lvl>
    <w:lvl w:ilvl="1" w:tplc="FF760F54">
      <w:start w:val="1"/>
      <w:numFmt w:val="bullet"/>
      <w:lvlText w:val="o"/>
      <w:lvlJc w:val="left"/>
      <w:pPr>
        <w:ind w:left="1440" w:hanging="360"/>
      </w:pPr>
      <w:rPr>
        <w:rFonts w:hint="default" w:ascii="Courier New" w:hAnsi="Courier New"/>
      </w:rPr>
    </w:lvl>
    <w:lvl w:ilvl="2" w:tplc="5DD66DE8">
      <w:start w:val="1"/>
      <w:numFmt w:val="bullet"/>
      <w:lvlText w:val=""/>
      <w:lvlJc w:val="left"/>
      <w:pPr>
        <w:ind w:left="2160" w:hanging="360"/>
      </w:pPr>
      <w:rPr>
        <w:rFonts w:hint="default" w:ascii="Wingdings" w:hAnsi="Wingdings"/>
      </w:rPr>
    </w:lvl>
    <w:lvl w:ilvl="3" w:tplc="FC6EC990">
      <w:start w:val="1"/>
      <w:numFmt w:val="bullet"/>
      <w:lvlText w:val=""/>
      <w:lvlJc w:val="left"/>
      <w:pPr>
        <w:ind w:left="2880" w:hanging="360"/>
      </w:pPr>
      <w:rPr>
        <w:rFonts w:hint="default" w:ascii="Symbol" w:hAnsi="Symbol"/>
      </w:rPr>
    </w:lvl>
    <w:lvl w:ilvl="4" w:tplc="41D88174">
      <w:start w:val="1"/>
      <w:numFmt w:val="bullet"/>
      <w:lvlText w:val="o"/>
      <w:lvlJc w:val="left"/>
      <w:pPr>
        <w:ind w:left="3600" w:hanging="360"/>
      </w:pPr>
      <w:rPr>
        <w:rFonts w:hint="default" w:ascii="Courier New" w:hAnsi="Courier New"/>
      </w:rPr>
    </w:lvl>
    <w:lvl w:ilvl="5" w:tplc="A80EBA5A">
      <w:start w:val="1"/>
      <w:numFmt w:val="bullet"/>
      <w:lvlText w:val=""/>
      <w:lvlJc w:val="left"/>
      <w:pPr>
        <w:ind w:left="4320" w:hanging="360"/>
      </w:pPr>
      <w:rPr>
        <w:rFonts w:hint="default" w:ascii="Wingdings" w:hAnsi="Wingdings"/>
      </w:rPr>
    </w:lvl>
    <w:lvl w:ilvl="6" w:tplc="7EFC1598">
      <w:start w:val="1"/>
      <w:numFmt w:val="bullet"/>
      <w:lvlText w:val=""/>
      <w:lvlJc w:val="left"/>
      <w:pPr>
        <w:ind w:left="5040" w:hanging="360"/>
      </w:pPr>
      <w:rPr>
        <w:rFonts w:hint="default" w:ascii="Symbol" w:hAnsi="Symbol"/>
      </w:rPr>
    </w:lvl>
    <w:lvl w:ilvl="7" w:tplc="C2188304">
      <w:start w:val="1"/>
      <w:numFmt w:val="bullet"/>
      <w:lvlText w:val="o"/>
      <w:lvlJc w:val="left"/>
      <w:pPr>
        <w:ind w:left="5760" w:hanging="360"/>
      </w:pPr>
      <w:rPr>
        <w:rFonts w:hint="default" w:ascii="Courier New" w:hAnsi="Courier New"/>
      </w:rPr>
    </w:lvl>
    <w:lvl w:ilvl="8" w:tplc="9DE00E2C">
      <w:start w:val="1"/>
      <w:numFmt w:val="bullet"/>
      <w:lvlText w:val=""/>
      <w:lvlJc w:val="left"/>
      <w:pPr>
        <w:ind w:left="6480" w:hanging="360"/>
      </w:pPr>
      <w:rPr>
        <w:rFonts w:hint="default" w:ascii="Wingdings" w:hAnsi="Wingdings"/>
      </w:rPr>
    </w:lvl>
  </w:abstractNum>
  <w:abstractNum w:abstractNumId="14" w15:restartNumberingAfterBreak="0">
    <w:nsid w:val="43BF26B2"/>
    <w:multiLevelType w:val="hybridMultilevel"/>
    <w:tmpl w:val="050E4B3E"/>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0C46ED"/>
    <w:multiLevelType w:val="hybridMultilevel"/>
    <w:tmpl w:val="0BDAEA36"/>
    <w:lvl w:ilvl="0" w:tplc="B6CE9346">
      <w:start w:val="3"/>
      <w:numFmt w:val="upperRoman"/>
      <w:lvlText w:val="%1."/>
      <w:lvlJc w:val="right"/>
      <w:pPr>
        <w:ind w:left="720" w:hanging="360"/>
      </w:pPr>
      <w:rPr>
        <w:rFonts w:hint="default" w:ascii="Calibri" w:hAnsi="Calibri"/>
      </w:rPr>
    </w:lvl>
    <w:lvl w:ilvl="1" w:tplc="58DC6FDC">
      <w:start w:val="1"/>
      <w:numFmt w:val="lowerLetter"/>
      <w:lvlText w:val="%2."/>
      <w:lvlJc w:val="left"/>
      <w:pPr>
        <w:ind w:left="1440" w:hanging="360"/>
      </w:pPr>
    </w:lvl>
    <w:lvl w:ilvl="2" w:tplc="ADFE69C0">
      <w:start w:val="1"/>
      <w:numFmt w:val="lowerRoman"/>
      <w:lvlText w:val="%3."/>
      <w:lvlJc w:val="right"/>
      <w:pPr>
        <w:ind w:left="2160" w:hanging="180"/>
      </w:pPr>
    </w:lvl>
    <w:lvl w:ilvl="3" w:tplc="461C1398">
      <w:start w:val="1"/>
      <w:numFmt w:val="decimal"/>
      <w:lvlText w:val="%4."/>
      <w:lvlJc w:val="left"/>
      <w:pPr>
        <w:ind w:left="2880" w:hanging="360"/>
      </w:pPr>
    </w:lvl>
    <w:lvl w:ilvl="4" w:tplc="EAF8CBC0">
      <w:start w:val="1"/>
      <w:numFmt w:val="lowerLetter"/>
      <w:lvlText w:val="%5."/>
      <w:lvlJc w:val="left"/>
      <w:pPr>
        <w:ind w:left="3600" w:hanging="360"/>
      </w:pPr>
    </w:lvl>
    <w:lvl w:ilvl="5" w:tplc="1DEAF38A">
      <w:start w:val="1"/>
      <w:numFmt w:val="lowerRoman"/>
      <w:lvlText w:val="%6."/>
      <w:lvlJc w:val="right"/>
      <w:pPr>
        <w:ind w:left="4320" w:hanging="180"/>
      </w:pPr>
    </w:lvl>
    <w:lvl w:ilvl="6" w:tplc="AD46F9C0">
      <w:start w:val="1"/>
      <w:numFmt w:val="decimal"/>
      <w:lvlText w:val="%7."/>
      <w:lvlJc w:val="left"/>
      <w:pPr>
        <w:ind w:left="5040" w:hanging="360"/>
      </w:pPr>
    </w:lvl>
    <w:lvl w:ilvl="7" w:tplc="CDFE00D2">
      <w:start w:val="1"/>
      <w:numFmt w:val="lowerLetter"/>
      <w:lvlText w:val="%8."/>
      <w:lvlJc w:val="left"/>
      <w:pPr>
        <w:ind w:left="5760" w:hanging="360"/>
      </w:pPr>
    </w:lvl>
    <w:lvl w:ilvl="8" w:tplc="BDB093E0">
      <w:start w:val="1"/>
      <w:numFmt w:val="lowerRoman"/>
      <w:lvlText w:val="%9."/>
      <w:lvlJc w:val="right"/>
      <w:pPr>
        <w:ind w:left="6480" w:hanging="180"/>
      </w:pPr>
    </w:lvl>
  </w:abstractNum>
  <w:abstractNum w:abstractNumId="16" w15:restartNumberingAfterBreak="0">
    <w:nsid w:val="4631C199"/>
    <w:multiLevelType w:val="hybridMultilevel"/>
    <w:tmpl w:val="F4FCFBB8"/>
    <w:lvl w:ilvl="0" w:tplc="5448B078">
      <w:start w:val="1"/>
      <w:numFmt w:val="bullet"/>
      <w:lvlText w:val=""/>
      <w:lvlJc w:val="left"/>
      <w:pPr>
        <w:ind w:left="720" w:hanging="360"/>
      </w:pPr>
      <w:rPr>
        <w:rFonts w:hint="default" w:ascii="Symbol" w:hAnsi="Symbol"/>
      </w:rPr>
    </w:lvl>
    <w:lvl w:ilvl="1" w:tplc="87B8069A">
      <w:start w:val="1"/>
      <w:numFmt w:val="bullet"/>
      <w:lvlText w:val="o"/>
      <w:lvlJc w:val="left"/>
      <w:pPr>
        <w:ind w:left="1440" w:hanging="360"/>
      </w:pPr>
      <w:rPr>
        <w:rFonts w:hint="default" w:ascii="Courier New" w:hAnsi="Courier New"/>
      </w:rPr>
    </w:lvl>
    <w:lvl w:ilvl="2" w:tplc="7DD6E116">
      <w:start w:val="1"/>
      <w:numFmt w:val="bullet"/>
      <w:lvlText w:val=""/>
      <w:lvlJc w:val="left"/>
      <w:pPr>
        <w:ind w:left="2160" w:hanging="360"/>
      </w:pPr>
      <w:rPr>
        <w:rFonts w:hint="default" w:ascii="Wingdings" w:hAnsi="Wingdings"/>
      </w:rPr>
    </w:lvl>
    <w:lvl w:ilvl="3" w:tplc="C0BEBCFE">
      <w:start w:val="1"/>
      <w:numFmt w:val="bullet"/>
      <w:lvlText w:val=""/>
      <w:lvlJc w:val="left"/>
      <w:pPr>
        <w:ind w:left="2880" w:hanging="360"/>
      </w:pPr>
      <w:rPr>
        <w:rFonts w:hint="default" w:ascii="Symbol" w:hAnsi="Symbol"/>
      </w:rPr>
    </w:lvl>
    <w:lvl w:ilvl="4" w:tplc="03169F62">
      <w:start w:val="1"/>
      <w:numFmt w:val="bullet"/>
      <w:lvlText w:val="o"/>
      <w:lvlJc w:val="left"/>
      <w:pPr>
        <w:ind w:left="3600" w:hanging="360"/>
      </w:pPr>
      <w:rPr>
        <w:rFonts w:hint="default" w:ascii="Courier New" w:hAnsi="Courier New"/>
      </w:rPr>
    </w:lvl>
    <w:lvl w:ilvl="5" w:tplc="01D6EC4C">
      <w:start w:val="1"/>
      <w:numFmt w:val="bullet"/>
      <w:lvlText w:val=""/>
      <w:lvlJc w:val="left"/>
      <w:pPr>
        <w:ind w:left="4320" w:hanging="360"/>
      </w:pPr>
      <w:rPr>
        <w:rFonts w:hint="default" w:ascii="Wingdings" w:hAnsi="Wingdings"/>
      </w:rPr>
    </w:lvl>
    <w:lvl w:ilvl="6" w:tplc="CC348606">
      <w:start w:val="1"/>
      <w:numFmt w:val="bullet"/>
      <w:lvlText w:val=""/>
      <w:lvlJc w:val="left"/>
      <w:pPr>
        <w:ind w:left="5040" w:hanging="360"/>
      </w:pPr>
      <w:rPr>
        <w:rFonts w:hint="default" w:ascii="Symbol" w:hAnsi="Symbol"/>
      </w:rPr>
    </w:lvl>
    <w:lvl w:ilvl="7" w:tplc="FA308690">
      <w:start w:val="1"/>
      <w:numFmt w:val="bullet"/>
      <w:lvlText w:val="o"/>
      <w:lvlJc w:val="left"/>
      <w:pPr>
        <w:ind w:left="5760" w:hanging="360"/>
      </w:pPr>
      <w:rPr>
        <w:rFonts w:hint="default" w:ascii="Courier New" w:hAnsi="Courier New"/>
      </w:rPr>
    </w:lvl>
    <w:lvl w:ilvl="8" w:tplc="E7CAB4B8">
      <w:start w:val="1"/>
      <w:numFmt w:val="bullet"/>
      <w:lvlText w:val=""/>
      <w:lvlJc w:val="left"/>
      <w:pPr>
        <w:ind w:left="6480" w:hanging="360"/>
      </w:pPr>
      <w:rPr>
        <w:rFonts w:hint="default" w:ascii="Wingdings" w:hAnsi="Wingdings"/>
      </w:rPr>
    </w:lvl>
  </w:abstractNum>
  <w:abstractNum w:abstractNumId="17" w15:restartNumberingAfterBreak="0">
    <w:nsid w:val="478853EE"/>
    <w:multiLevelType w:val="hybridMultilevel"/>
    <w:tmpl w:val="E93675AE"/>
    <w:lvl w:ilvl="0" w:tplc="2F24DD06">
      <w:start w:val="1"/>
      <w:numFmt w:val="bullet"/>
      <w:lvlText w:val=""/>
      <w:lvlJc w:val="left"/>
      <w:pPr>
        <w:ind w:left="720" w:hanging="360"/>
      </w:pPr>
      <w:rPr>
        <w:rFonts w:hint="default" w:ascii="Symbol" w:hAnsi="Symbol"/>
      </w:rPr>
    </w:lvl>
    <w:lvl w:ilvl="1" w:tplc="F43A2118">
      <w:start w:val="1"/>
      <w:numFmt w:val="bullet"/>
      <w:lvlText w:val="o"/>
      <w:lvlJc w:val="left"/>
      <w:pPr>
        <w:ind w:left="1440" w:hanging="360"/>
      </w:pPr>
      <w:rPr>
        <w:rFonts w:hint="default" w:ascii="Courier New" w:hAnsi="Courier New"/>
      </w:rPr>
    </w:lvl>
    <w:lvl w:ilvl="2" w:tplc="EEAA8426">
      <w:start w:val="1"/>
      <w:numFmt w:val="bullet"/>
      <w:lvlText w:val=""/>
      <w:lvlJc w:val="left"/>
      <w:pPr>
        <w:ind w:left="2160" w:hanging="360"/>
      </w:pPr>
      <w:rPr>
        <w:rFonts w:hint="default" w:ascii="Wingdings" w:hAnsi="Wingdings"/>
      </w:rPr>
    </w:lvl>
    <w:lvl w:ilvl="3" w:tplc="3FD660BA">
      <w:start w:val="1"/>
      <w:numFmt w:val="bullet"/>
      <w:lvlText w:val=""/>
      <w:lvlJc w:val="left"/>
      <w:pPr>
        <w:ind w:left="2880" w:hanging="360"/>
      </w:pPr>
      <w:rPr>
        <w:rFonts w:hint="default" w:ascii="Symbol" w:hAnsi="Symbol"/>
      </w:rPr>
    </w:lvl>
    <w:lvl w:ilvl="4" w:tplc="2AF67044">
      <w:start w:val="1"/>
      <w:numFmt w:val="bullet"/>
      <w:lvlText w:val="o"/>
      <w:lvlJc w:val="left"/>
      <w:pPr>
        <w:ind w:left="3600" w:hanging="360"/>
      </w:pPr>
      <w:rPr>
        <w:rFonts w:hint="default" w:ascii="Courier New" w:hAnsi="Courier New"/>
      </w:rPr>
    </w:lvl>
    <w:lvl w:ilvl="5" w:tplc="76621DC0">
      <w:start w:val="1"/>
      <w:numFmt w:val="bullet"/>
      <w:lvlText w:val=""/>
      <w:lvlJc w:val="left"/>
      <w:pPr>
        <w:ind w:left="4320" w:hanging="360"/>
      </w:pPr>
      <w:rPr>
        <w:rFonts w:hint="default" w:ascii="Wingdings" w:hAnsi="Wingdings"/>
      </w:rPr>
    </w:lvl>
    <w:lvl w:ilvl="6" w:tplc="BF301F32">
      <w:start w:val="1"/>
      <w:numFmt w:val="bullet"/>
      <w:lvlText w:val=""/>
      <w:lvlJc w:val="left"/>
      <w:pPr>
        <w:ind w:left="5040" w:hanging="360"/>
      </w:pPr>
      <w:rPr>
        <w:rFonts w:hint="default" w:ascii="Symbol" w:hAnsi="Symbol"/>
      </w:rPr>
    </w:lvl>
    <w:lvl w:ilvl="7" w:tplc="19E6DB78">
      <w:start w:val="1"/>
      <w:numFmt w:val="bullet"/>
      <w:lvlText w:val="o"/>
      <w:lvlJc w:val="left"/>
      <w:pPr>
        <w:ind w:left="5760" w:hanging="360"/>
      </w:pPr>
      <w:rPr>
        <w:rFonts w:hint="default" w:ascii="Courier New" w:hAnsi="Courier New"/>
      </w:rPr>
    </w:lvl>
    <w:lvl w:ilvl="8" w:tplc="1E16AB48">
      <w:start w:val="1"/>
      <w:numFmt w:val="bullet"/>
      <w:lvlText w:val=""/>
      <w:lvlJc w:val="left"/>
      <w:pPr>
        <w:ind w:left="6480" w:hanging="360"/>
      </w:pPr>
      <w:rPr>
        <w:rFonts w:hint="default" w:ascii="Wingdings" w:hAnsi="Wingdings"/>
      </w:rPr>
    </w:lvl>
  </w:abstractNum>
  <w:abstractNum w:abstractNumId="18" w15:restartNumberingAfterBreak="0">
    <w:nsid w:val="4BE80F7D"/>
    <w:multiLevelType w:val="hybridMultilevel"/>
    <w:tmpl w:val="2990BEEA"/>
    <w:lvl w:ilvl="0" w:tplc="8B468FB6">
      <w:start w:val="1"/>
      <w:numFmt w:val="bullet"/>
      <w:lvlText w:val=""/>
      <w:lvlJc w:val="left"/>
      <w:pPr>
        <w:ind w:left="720" w:hanging="360"/>
      </w:pPr>
      <w:rPr>
        <w:rFonts w:hint="default" w:ascii="Symbol" w:hAnsi="Symbol"/>
      </w:rPr>
    </w:lvl>
    <w:lvl w:ilvl="1" w:tplc="D0CA85FA">
      <w:start w:val="1"/>
      <w:numFmt w:val="bullet"/>
      <w:lvlText w:val="o"/>
      <w:lvlJc w:val="left"/>
      <w:pPr>
        <w:ind w:left="1440" w:hanging="360"/>
      </w:pPr>
      <w:rPr>
        <w:rFonts w:hint="default" w:ascii="Courier New" w:hAnsi="Courier New"/>
      </w:rPr>
    </w:lvl>
    <w:lvl w:ilvl="2" w:tplc="56486DCA">
      <w:start w:val="1"/>
      <w:numFmt w:val="bullet"/>
      <w:lvlText w:val=""/>
      <w:lvlJc w:val="left"/>
      <w:pPr>
        <w:ind w:left="2160" w:hanging="360"/>
      </w:pPr>
      <w:rPr>
        <w:rFonts w:hint="default" w:ascii="Wingdings" w:hAnsi="Wingdings"/>
      </w:rPr>
    </w:lvl>
    <w:lvl w:ilvl="3" w:tplc="3DA65ABE">
      <w:start w:val="1"/>
      <w:numFmt w:val="bullet"/>
      <w:lvlText w:val=""/>
      <w:lvlJc w:val="left"/>
      <w:pPr>
        <w:ind w:left="2880" w:hanging="360"/>
      </w:pPr>
      <w:rPr>
        <w:rFonts w:hint="default" w:ascii="Symbol" w:hAnsi="Symbol"/>
      </w:rPr>
    </w:lvl>
    <w:lvl w:ilvl="4" w:tplc="85D6DE38">
      <w:start w:val="1"/>
      <w:numFmt w:val="bullet"/>
      <w:lvlText w:val="o"/>
      <w:lvlJc w:val="left"/>
      <w:pPr>
        <w:ind w:left="3600" w:hanging="360"/>
      </w:pPr>
      <w:rPr>
        <w:rFonts w:hint="default" w:ascii="Courier New" w:hAnsi="Courier New"/>
      </w:rPr>
    </w:lvl>
    <w:lvl w:ilvl="5" w:tplc="94D8A558">
      <w:start w:val="1"/>
      <w:numFmt w:val="bullet"/>
      <w:lvlText w:val=""/>
      <w:lvlJc w:val="left"/>
      <w:pPr>
        <w:ind w:left="4320" w:hanging="360"/>
      </w:pPr>
      <w:rPr>
        <w:rFonts w:hint="default" w:ascii="Wingdings" w:hAnsi="Wingdings"/>
      </w:rPr>
    </w:lvl>
    <w:lvl w:ilvl="6" w:tplc="B3CAC924">
      <w:start w:val="1"/>
      <w:numFmt w:val="bullet"/>
      <w:lvlText w:val=""/>
      <w:lvlJc w:val="left"/>
      <w:pPr>
        <w:ind w:left="5040" w:hanging="360"/>
      </w:pPr>
      <w:rPr>
        <w:rFonts w:hint="default" w:ascii="Symbol" w:hAnsi="Symbol"/>
      </w:rPr>
    </w:lvl>
    <w:lvl w:ilvl="7" w:tplc="02D40138">
      <w:start w:val="1"/>
      <w:numFmt w:val="bullet"/>
      <w:lvlText w:val="o"/>
      <w:lvlJc w:val="left"/>
      <w:pPr>
        <w:ind w:left="5760" w:hanging="360"/>
      </w:pPr>
      <w:rPr>
        <w:rFonts w:hint="default" w:ascii="Courier New" w:hAnsi="Courier New"/>
      </w:rPr>
    </w:lvl>
    <w:lvl w:ilvl="8" w:tplc="3B30F6A4">
      <w:start w:val="1"/>
      <w:numFmt w:val="bullet"/>
      <w:lvlText w:val=""/>
      <w:lvlJc w:val="left"/>
      <w:pPr>
        <w:ind w:left="6480" w:hanging="360"/>
      </w:pPr>
      <w:rPr>
        <w:rFonts w:hint="default" w:ascii="Wingdings" w:hAnsi="Wingdings"/>
      </w:rPr>
    </w:lvl>
  </w:abstractNum>
  <w:abstractNum w:abstractNumId="19" w15:restartNumberingAfterBreak="0">
    <w:nsid w:val="4DD40E89"/>
    <w:multiLevelType w:val="hybridMultilevel"/>
    <w:tmpl w:val="6C02FB28"/>
    <w:lvl w:ilvl="0" w:tplc="D972ACA6">
      <w:start w:val="1"/>
      <w:numFmt w:val="bullet"/>
      <w:lvlText w:val=""/>
      <w:lvlJc w:val="left"/>
      <w:pPr>
        <w:ind w:left="720" w:hanging="360"/>
      </w:pPr>
      <w:rPr>
        <w:rFonts w:hint="default" w:ascii="Symbol" w:hAnsi="Symbol"/>
      </w:rPr>
    </w:lvl>
    <w:lvl w:ilvl="1" w:tplc="E500B9BA">
      <w:start w:val="1"/>
      <w:numFmt w:val="bullet"/>
      <w:lvlText w:val="o"/>
      <w:lvlJc w:val="left"/>
      <w:pPr>
        <w:ind w:left="1440" w:hanging="360"/>
      </w:pPr>
      <w:rPr>
        <w:rFonts w:hint="default" w:ascii="Symbol" w:hAnsi="Symbol"/>
      </w:rPr>
    </w:lvl>
    <w:lvl w:ilvl="2" w:tplc="C02AB20A">
      <w:start w:val="1"/>
      <w:numFmt w:val="bullet"/>
      <w:lvlText w:val=""/>
      <w:lvlJc w:val="left"/>
      <w:pPr>
        <w:ind w:left="2160" w:hanging="360"/>
      </w:pPr>
      <w:rPr>
        <w:rFonts w:hint="default" w:ascii="Wingdings" w:hAnsi="Wingdings"/>
      </w:rPr>
    </w:lvl>
    <w:lvl w:ilvl="3" w:tplc="C61A754C">
      <w:start w:val="1"/>
      <w:numFmt w:val="bullet"/>
      <w:lvlText w:val=""/>
      <w:lvlJc w:val="left"/>
      <w:pPr>
        <w:ind w:left="2880" w:hanging="360"/>
      </w:pPr>
      <w:rPr>
        <w:rFonts w:hint="default" w:ascii="Symbol" w:hAnsi="Symbol"/>
      </w:rPr>
    </w:lvl>
    <w:lvl w:ilvl="4" w:tplc="521EE3CC">
      <w:start w:val="1"/>
      <w:numFmt w:val="bullet"/>
      <w:lvlText w:val="o"/>
      <w:lvlJc w:val="left"/>
      <w:pPr>
        <w:ind w:left="3600" w:hanging="360"/>
      </w:pPr>
      <w:rPr>
        <w:rFonts w:hint="default" w:ascii="Courier New" w:hAnsi="Courier New"/>
      </w:rPr>
    </w:lvl>
    <w:lvl w:ilvl="5" w:tplc="B8EAA22C">
      <w:start w:val="1"/>
      <w:numFmt w:val="bullet"/>
      <w:lvlText w:val=""/>
      <w:lvlJc w:val="left"/>
      <w:pPr>
        <w:ind w:left="4320" w:hanging="360"/>
      </w:pPr>
      <w:rPr>
        <w:rFonts w:hint="default" w:ascii="Wingdings" w:hAnsi="Wingdings"/>
      </w:rPr>
    </w:lvl>
    <w:lvl w:ilvl="6" w:tplc="EA0A0AB8">
      <w:start w:val="1"/>
      <w:numFmt w:val="bullet"/>
      <w:lvlText w:val=""/>
      <w:lvlJc w:val="left"/>
      <w:pPr>
        <w:ind w:left="5040" w:hanging="360"/>
      </w:pPr>
      <w:rPr>
        <w:rFonts w:hint="default" w:ascii="Symbol" w:hAnsi="Symbol"/>
      </w:rPr>
    </w:lvl>
    <w:lvl w:ilvl="7" w:tplc="A5E82608">
      <w:start w:val="1"/>
      <w:numFmt w:val="bullet"/>
      <w:lvlText w:val="o"/>
      <w:lvlJc w:val="left"/>
      <w:pPr>
        <w:ind w:left="5760" w:hanging="360"/>
      </w:pPr>
      <w:rPr>
        <w:rFonts w:hint="default" w:ascii="Courier New" w:hAnsi="Courier New"/>
      </w:rPr>
    </w:lvl>
    <w:lvl w:ilvl="8" w:tplc="6D3CF108">
      <w:start w:val="1"/>
      <w:numFmt w:val="bullet"/>
      <w:lvlText w:val=""/>
      <w:lvlJc w:val="left"/>
      <w:pPr>
        <w:ind w:left="6480" w:hanging="360"/>
      </w:pPr>
      <w:rPr>
        <w:rFonts w:hint="default" w:ascii="Wingdings" w:hAnsi="Wingdings"/>
      </w:rPr>
    </w:lvl>
  </w:abstractNum>
  <w:abstractNum w:abstractNumId="20" w15:restartNumberingAfterBreak="0">
    <w:nsid w:val="4EF1C6D2"/>
    <w:multiLevelType w:val="hybridMultilevel"/>
    <w:tmpl w:val="FEF48406"/>
    <w:lvl w:ilvl="0" w:tplc="46F81BCE">
      <w:start w:val="1"/>
      <w:numFmt w:val="upperRoman"/>
      <w:lvlText w:val="%1."/>
      <w:lvlJc w:val="right"/>
      <w:pPr>
        <w:ind w:left="720" w:hanging="360"/>
      </w:pPr>
    </w:lvl>
    <w:lvl w:ilvl="1" w:tplc="28F6CD26">
      <w:start w:val="1"/>
      <w:numFmt w:val="lowerLetter"/>
      <w:lvlText w:val="%2."/>
      <w:lvlJc w:val="left"/>
      <w:pPr>
        <w:ind w:left="1440" w:hanging="360"/>
      </w:pPr>
    </w:lvl>
    <w:lvl w:ilvl="2" w:tplc="B37E93EC">
      <w:start w:val="1"/>
      <w:numFmt w:val="lowerRoman"/>
      <w:lvlText w:val="%3."/>
      <w:lvlJc w:val="right"/>
      <w:pPr>
        <w:ind w:left="2160" w:hanging="180"/>
      </w:pPr>
    </w:lvl>
    <w:lvl w:ilvl="3" w:tplc="46442F44">
      <w:start w:val="1"/>
      <w:numFmt w:val="decimal"/>
      <w:lvlText w:val="%4."/>
      <w:lvlJc w:val="left"/>
      <w:pPr>
        <w:ind w:left="2880" w:hanging="360"/>
      </w:pPr>
    </w:lvl>
    <w:lvl w:ilvl="4" w:tplc="9420F370">
      <w:start w:val="1"/>
      <w:numFmt w:val="lowerLetter"/>
      <w:lvlText w:val="%5."/>
      <w:lvlJc w:val="left"/>
      <w:pPr>
        <w:ind w:left="3600" w:hanging="360"/>
      </w:pPr>
    </w:lvl>
    <w:lvl w:ilvl="5" w:tplc="C8AE63FC">
      <w:start w:val="1"/>
      <w:numFmt w:val="lowerRoman"/>
      <w:lvlText w:val="%6."/>
      <w:lvlJc w:val="right"/>
      <w:pPr>
        <w:ind w:left="4320" w:hanging="180"/>
      </w:pPr>
    </w:lvl>
    <w:lvl w:ilvl="6" w:tplc="13C85BD0">
      <w:start w:val="1"/>
      <w:numFmt w:val="decimal"/>
      <w:lvlText w:val="%7."/>
      <w:lvlJc w:val="left"/>
      <w:pPr>
        <w:ind w:left="5040" w:hanging="360"/>
      </w:pPr>
    </w:lvl>
    <w:lvl w:ilvl="7" w:tplc="C5E2274C">
      <w:start w:val="1"/>
      <w:numFmt w:val="lowerLetter"/>
      <w:lvlText w:val="%8."/>
      <w:lvlJc w:val="left"/>
      <w:pPr>
        <w:ind w:left="5760" w:hanging="360"/>
      </w:pPr>
    </w:lvl>
    <w:lvl w:ilvl="8" w:tplc="D08E4CC6">
      <w:start w:val="1"/>
      <w:numFmt w:val="lowerRoman"/>
      <w:lvlText w:val="%9."/>
      <w:lvlJc w:val="right"/>
      <w:pPr>
        <w:ind w:left="6480" w:hanging="180"/>
      </w:pPr>
    </w:lvl>
  </w:abstractNum>
  <w:abstractNum w:abstractNumId="21" w15:restartNumberingAfterBreak="0">
    <w:nsid w:val="549ECBFF"/>
    <w:multiLevelType w:val="hybridMultilevel"/>
    <w:tmpl w:val="F27E6548"/>
    <w:lvl w:ilvl="0" w:tplc="EBA81744">
      <w:start w:val="6"/>
      <w:numFmt w:val="upperRoman"/>
      <w:lvlText w:val="%1."/>
      <w:lvlJc w:val="right"/>
      <w:pPr>
        <w:ind w:left="720" w:hanging="360"/>
      </w:pPr>
      <w:rPr>
        <w:rFonts w:hint="default" w:ascii="Calibri" w:hAnsi="Calibri"/>
      </w:rPr>
    </w:lvl>
    <w:lvl w:ilvl="1" w:tplc="DF2AC9EE">
      <w:start w:val="1"/>
      <w:numFmt w:val="lowerLetter"/>
      <w:lvlText w:val="%2."/>
      <w:lvlJc w:val="left"/>
      <w:pPr>
        <w:ind w:left="1440" w:hanging="360"/>
      </w:pPr>
    </w:lvl>
    <w:lvl w:ilvl="2" w:tplc="6C603260">
      <w:start w:val="1"/>
      <w:numFmt w:val="lowerRoman"/>
      <w:lvlText w:val="%3."/>
      <w:lvlJc w:val="right"/>
      <w:pPr>
        <w:ind w:left="2160" w:hanging="180"/>
      </w:pPr>
    </w:lvl>
    <w:lvl w:ilvl="3" w:tplc="D520B3B2">
      <w:start w:val="1"/>
      <w:numFmt w:val="decimal"/>
      <w:lvlText w:val="%4."/>
      <w:lvlJc w:val="left"/>
      <w:pPr>
        <w:ind w:left="2880" w:hanging="360"/>
      </w:pPr>
    </w:lvl>
    <w:lvl w:ilvl="4" w:tplc="6100A05E">
      <w:start w:val="1"/>
      <w:numFmt w:val="lowerLetter"/>
      <w:lvlText w:val="%5."/>
      <w:lvlJc w:val="left"/>
      <w:pPr>
        <w:ind w:left="3600" w:hanging="360"/>
      </w:pPr>
    </w:lvl>
    <w:lvl w:ilvl="5" w:tplc="DBCA6F1E">
      <w:start w:val="1"/>
      <w:numFmt w:val="lowerRoman"/>
      <w:lvlText w:val="%6."/>
      <w:lvlJc w:val="right"/>
      <w:pPr>
        <w:ind w:left="4320" w:hanging="180"/>
      </w:pPr>
    </w:lvl>
    <w:lvl w:ilvl="6" w:tplc="599E6700">
      <w:start w:val="1"/>
      <w:numFmt w:val="decimal"/>
      <w:lvlText w:val="%7."/>
      <w:lvlJc w:val="left"/>
      <w:pPr>
        <w:ind w:left="5040" w:hanging="360"/>
      </w:pPr>
    </w:lvl>
    <w:lvl w:ilvl="7" w:tplc="CEA4199A">
      <w:start w:val="1"/>
      <w:numFmt w:val="lowerLetter"/>
      <w:lvlText w:val="%8."/>
      <w:lvlJc w:val="left"/>
      <w:pPr>
        <w:ind w:left="5760" w:hanging="360"/>
      </w:pPr>
    </w:lvl>
    <w:lvl w:ilvl="8" w:tplc="758E52F6">
      <w:start w:val="1"/>
      <w:numFmt w:val="lowerRoman"/>
      <w:lvlText w:val="%9."/>
      <w:lvlJc w:val="right"/>
      <w:pPr>
        <w:ind w:left="6480" w:hanging="180"/>
      </w:pPr>
    </w:lvl>
  </w:abstractNum>
  <w:abstractNum w:abstractNumId="22" w15:restartNumberingAfterBreak="0">
    <w:nsid w:val="55BD6A70"/>
    <w:multiLevelType w:val="hybridMultilevel"/>
    <w:tmpl w:val="12F23EE2"/>
    <w:lvl w:ilvl="0" w:tplc="F8C8B8B6">
      <w:start w:val="5"/>
      <w:numFmt w:val="upperRoman"/>
      <w:lvlText w:val="%1."/>
      <w:lvlJc w:val="right"/>
      <w:pPr>
        <w:ind w:left="720" w:hanging="360"/>
      </w:pPr>
    </w:lvl>
    <w:lvl w:ilvl="1" w:tplc="D2CC8710">
      <w:start w:val="1"/>
      <w:numFmt w:val="lowerLetter"/>
      <w:lvlText w:val="%2."/>
      <w:lvlJc w:val="left"/>
      <w:pPr>
        <w:ind w:left="1440" w:hanging="360"/>
      </w:pPr>
    </w:lvl>
    <w:lvl w:ilvl="2" w:tplc="12F0BEA4">
      <w:start w:val="1"/>
      <w:numFmt w:val="lowerRoman"/>
      <w:lvlText w:val="%3."/>
      <w:lvlJc w:val="right"/>
      <w:pPr>
        <w:ind w:left="2160" w:hanging="180"/>
      </w:pPr>
    </w:lvl>
    <w:lvl w:ilvl="3" w:tplc="11AC43CC">
      <w:start w:val="1"/>
      <w:numFmt w:val="decimal"/>
      <w:lvlText w:val="%4."/>
      <w:lvlJc w:val="left"/>
      <w:pPr>
        <w:ind w:left="2880" w:hanging="360"/>
      </w:pPr>
    </w:lvl>
    <w:lvl w:ilvl="4" w:tplc="6F0CB3A2">
      <w:start w:val="1"/>
      <w:numFmt w:val="lowerLetter"/>
      <w:lvlText w:val="%5."/>
      <w:lvlJc w:val="left"/>
      <w:pPr>
        <w:ind w:left="3600" w:hanging="360"/>
      </w:pPr>
    </w:lvl>
    <w:lvl w:ilvl="5" w:tplc="C130CE64">
      <w:start w:val="1"/>
      <w:numFmt w:val="lowerRoman"/>
      <w:lvlText w:val="%6."/>
      <w:lvlJc w:val="right"/>
      <w:pPr>
        <w:ind w:left="4320" w:hanging="180"/>
      </w:pPr>
    </w:lvl>
    <w:lvl w:ilvl="6" w:tplc="83302FD6">
      <w:start w:val="1"/>
      <w:numFmt w:val="decimal"/>
      <w:lvlText w:val="%7."/>
      <w:lvlJc w:val="left"/>
      <w:pPr>
        <w:ind w:left="5040" w:hanging="360"/>
      </w:pPr>
    </w:lvl>
    <w:lvl w:ilvl="7" w:tplc="8FBC9048">
      <w:start w:val="1"/>
      <w:numFmt w:val="lowerLetter"/>
      <w:lvlText w:val="%8."/>
      <w:lvlJc w:val="left"/>
      <w:pPr>
        <w:ind w:left="5760" w:hanging="360"/>
      </w:pPr>
    </w:lvl>
    <w:lvl w:ilvl="8" w:tplc="8D9E91EE">
      <w:start w:val="1"/>
      <w:numFmt w:val="lowerRoman"/>
      <w:lvlText w:val="%9."/>
      <w:lvlJc w:val="right"/>
      <w:pPr>
        <w:ind w:left="6480" w:hanging="180"/>
      </w:pPr>
    </w:lvl>
  </w:abstractNum>
  <w:abstractNum w:abstractNumId="23" w15:restartNumberingAfterBreak="0">
    <w:nsid w:val="56271145"/>
    <w:multiLevelType w:val="hybridMultilevel"/>
    <w:tmpl w:val="5E764CDC"/>
    <w:lvl w:ilvl="0" w:tplc="FD0A287E">
      <w:start w:val="1"/>
      <w:numFmt w:val="bullet"/>
      <w:lvlText w:val="o"/>
      <w:lvlJc w:val="left"/>
      <w:pPr>
        <w:ind w:left="720" w:hanging="360"/>
      </w:pPr>
      <w:rPr>
        <w:rFonts w:hint="default" w:ascii="Courier New" w:hAnsi="Courier New"/>
      </w:rPr>
    </w:lvl>
    <w:lvl w:ilvl="1" w:tplc="B42A233C">
      <w:start w:val="1"/>
      <w:numFmt w:val="bullet"/>
      <w:lvlText w:val="o"/>
      <w:lvlJc w:val="left"/>
      <w:pPr>
        <w:ind w:left="1440" w:hanging="360"/>
      </w:pPr>
      <w:rPr>
        <w:rFonts w:hint="default" w:ascii="Courier New" w:hAnsi="Courier New"/>
      </w:rPr>
    </w:lvl>
    <w:lvl w:ilvl="2" w:tplc="291EE346">
      <w:start w:val="1"/>
      <w:numFmt w:val="bullet"/>
      <w:lvlText w:val=""/>
      <w:lvlJc w:val="left"/>
      <w:pPr>
        <w:ind w:left="2160" w:hanging="360"/>
      </w:pPr>
      <w:rPr>
        <w:rFonts w:hint="default" w:ascii="Wingdings" w:hAnsi="Wingdings"/>
      </w:rPr>
    </w:lvl>
    <w:lvl w:ilvl="3" w:tplc="BB58D15A">
      <w:start w:val="1"/>
      <w:numFmt w:val="bullet"/>
      <w:lvlText w:val=""/>
      <w:lvlJc w:val="left"/>
      <w:pPr>
        <w:ind w:left="2880" w:hanging="360"/>
      </w:pPr>
      <w:rPr>
        <w:rFonts w:hint="default" w:ascii="Symbol" w:hAnsi="Symbol"/>
      </w:rPr>
    </w:lvl>
    <w:lvl w:ilvl="4" w:tplc="0116F564">
      <w:start w:val="1"/>
      <w:numFmt w:val="bullet"/>
      <w:lvlText w:val="o"/>
      <w:lvlJc w:val="left"/>
      <w:pPr>
        <w:ind w:left="3600" w:hanging="360"/>
      </w:pPr>
      <w:rPr>
        <w:rFonts w:hint="default" w:ascii="Courier New" w:hAnsi="Courier New"/>
      </w:rPr>
    </w:lvl>
    <w:lvl w:ilvl="5" w:tplc="C674D7EC">
      <w:start w:val="1"/>
      <w:numFmt w:val="bullet"/>
      <w:lvlText w:val=""/>
      <w:lvlJc w:val="left"/>
      <w:pPr>
        <w:ind w:left="4320" w:hanging="360"/>
      </w:pPr>
      <w:rPr>
        <w:rFonts w:hint="default" w:ascii="Wingdings" w:hAnsi="Wingdings"/>
      </w:rPr>
    </w:lvl>
    <w:lvl w:ilvl="6" w:tplc="30743B56">
      <w:start w:val="1"/>
      <w:numFmt w:val="bullet"/>
      <w:lvlText w:val=""/>
      <w:lvlJc w:val="left"/>
      <w:pPr>
        <w:ind w:left="5040" w:hanging="360"/>
      </w:pPr>
      <w:rPr>
        <w:rFonts w:hint="default" w:ascii="Symbol" w:hAnsi="Symbol"/>
      </w:rPr>
    </w:lvl>
    <w:lvl w:ilvl="7" w:tplc="A33484A6">
      <w:start w:val="1"/>
      <w:numFmt w:val="bullet"/>
      <w:lvlText w:val="o"/>
      <w:lvlJc w:val="left"/>
      <w:pPr>
        <w:ind w:left="5760" w:hanging="360"/>
      </w:pPr>
      <w:rPr>
        <w:rFonts w:hint="default" w:ascii="Courier New" w:hAnsi="Courier New"/>
      </w:rPr>
    </w:lvl>
    <w:lvl w:ilvl="8" w:tplc="33F24AD6">
      <w:start w:val="1"/>
      <w:numFmt w:val="bullet"/>
      <w:lvlText w:val=""/>
      <w:lvlJc w:val="left"/>
      <w:pPr>
        <w:ind w:left="6480" w:hanging="360"/>
      </w:pPr>
      <w:rPr>
        <w:rFonts w:hint="default" w:ascii="Wingdings" w:hAnsi="Wingdings"/>
      </w:rPr>
    </w:lvl>
  </w:abstractNum>
  <w:abstractNum w:abstractNumId="24" w15:restartNumberingAfterBreak="0">
    <w:nsid w:val="5A5BBF6D"/>
    <w:multiLevelType w:val="hybridMultilevel"/>
    <w:tmpl w:val="46D6D954"/>
    <w:lvl w:ilvl="0" w:tplc="E6FE60E0">
      <w:start w:val="1"/>
      <w:numFmt w:val="upperRoman"/>
      <w:lvlText w:val="%1."/>
      <w:lvlJc w:val="right"/>
      <w:pPr>
        <w:ind w:left="720" w:hanging="360"/>
      </w:pPr>
      <w:rPr>
        <w:rFonts w:hint="default" w:ascii="Calibri" w:hAnsi="Calibri"/>
      </w:rPr>
    </w:lvl>
    <w:lvl w:ilvl="1" w:tplc="CCF8ECF4">
      <w:start w:val="1"/>
      <w:numFmt w:val="bullet"/>
      <w:lvlText w:val="o"/>
      <w:lvlJc w:val="left"/>
      <w:pPr>
        <w:ind w:left="1440" w:hanging="360"/>
      </w:pPr>
      <w:rPr>
        <w:rFonts w:hint="default" w:ascii="Calibri" w:hAnsi="Calibri"/>
      </w:rPr>
    </w:lvl>
    <w:lvl w:ilvl="2" w:tplc="F7B475D4">
      <w:start w:val="1"/>
      <w:numFmt w:val="bullet"/>
      <w:lvlText w:val=""/>
      <w:lvlJc w:val="left"/>
      <w:pPr>
        <w:ind w:left="2160" w:hanging="360"/>
      </w:pPr>
      <w:rPr>
        <w:rFonts w:hint="default" w:ascii="Calibri" w:hAnsi="Calibri"/>
      </w:rPr>
    </w:lvl>
    <w:lvl w:ilvl="3" w:tplc="BD8AC7EA">
      <w:start w:val="1"/>
      <w:numFmt w:val="decimal"/>
      <w:lvlText w:val="%4."/>
      <w:lvlJc w:val="left"/>
      <w:pPr>
        <w:ind w:left="2880" w:hanging="360"/>
      </w:pPr>
    </w:lvl>
    <w:lvl w:ilvl="4" w:tplc="E3446116">
      <w:start w:val="1"/>
      <w:numFmt w:val="lowerLetter"/>
      <w:lvlText w:val="%5."/>
      <w:lvlJc w:val="left"/>
      <w:pPr>
        <w:ind w:left="3600" w:hanging="360"/>
      </w:pPr>
    </w:lvl>
    <w:lvl w:ilvl="5" w:tplc="0D5CF9EA">
      <w:start w:val="1"/>
      <w:numFmt w:val="lowerRoman"/>
      <w:lvlText w:val="%6."/>
      <w:lvlJc w:val="right"/>
      <w:pPr>
        <w:ind w:left="4320" w:hanging="180"/>
      </w:pPr>
    </w:lvl>
    <w:lvl w:ilvl="6" w:tplc="3872BF22">
      <w:start w:val="1"/>
      <w:numFmt w:val="decimal"/>
      <w:lvlText w:val="%7."/>
      <w:lvlJc w:val="left"/>
      <w:pPr>
        <w:ind w:left="5040" w:hanging="360"/>
      </w:pPr>
    </w:lvl>
    <w:lvl w:ilvl="7" w:tplc="0032C374">
      <w:start w:val="1"/>
      <w:numFmt w:val="lowerLetter"/>
      <w:lvlText w:val="%8."/>
      <w:lvlJc w:val="left"/>
      <w:pPr>
        <w:ind w:left="5760" w:hanging="360"/>
      </w:pPr>
    </w:lvl>
    <w:lvl w:ilvl="8" w:tplc="D5FCCB28">
      <w:start w:val="1"/>
      <w:numFmt w:val="lowerRoman"/>
      <w:lvlText w:val="%9."/>
      <w:lvlJc w:val="right"/>
      <w:pPr>
        <w:ind w:left="6480" w:hanging="180"/>
      </w:pPr>
    </w:lvl>
  </w:abstractNum>
  <w:abstractNum w:abstractNumId="25" w15:restartNumberingAfterBreak="0">
    <w:nsid w:val="6AC680F3"/>
    <w:multiLevelType w:val="hybridMultilevel"/>
    <w:tmpl w:val="8572F3EC"/>
    <w:lvl w:ilvl="0" w:tplc="2B4C4B4A">
      <w:start w:val="1"/>
      <w:numFmt w:val="bullet"/>
      <w:lvlText w:val=""/>
      <w:lvlJc w:val="left"/>
      <w:pPr>
        <w:ind w:left="720" w:hanging="360"/>
      </w:pPr>
      <w:rPr>
        <w:rFonts w:hint="default" w:ascii="Symbol" w:hAnsi="Symbol"/>
      </w:rPr>
    </w:lvl>
    <w:lvl w:ilvl="1" w:tplc="E5B047C4">
      <w:start w:val="1"/>
      <w:numFmt w:val="bullet"/>
      <w:lvlText w:val="o"/>
      <w:lvlJc w:val="left"/>
      <w:pPr>
        <w:ind w:left="1440" w:hanging="360"/>
      </w:pPr>
      <w:rPr>
        <w:rFonts w:hint="default" w:ascii="Courier New" w:hAnsi="Courier New"/>
      </w:rPr>
    </w:lvl>
    <w:lvl w:ilvl="2" w:tplc="AA3E8D6C">
      <w:start w:val="1"/>
      <w:numFmt w:val="bullet"/>
      <w:lvlText w:val=""/>
      <w:lvlJc w:val="left"/>
      <w:pPr>
        <w:ind w:left="2160" w:hanging="360"/>
      </w:pPr>
      <w:rPr>
        <w:rFonts w:hint="default" w:ascii="Wingdings" w:hAnsi="Wingdings"/>
      </w:rPr>
    </w:lvl>
    <w:lvl w:ilvl="3" w:tplc="E05851FA">
      <w:start w:val="1"/>
      <w:numFmt w:val="bullet"/>
      <w:lvlText w:val=""/>
      <w:lvlJc w:val="left"/>
      <w:pPr>
        <w:ind w:left="2880" w:hanging="360"/>
      </w:pPr>
      <w:rPr>
        <w:rFonts w:hint="default" w:ascii="Symbol" w:hAnsi="Symbol"/>
      </w:rPr>
    </w:lvl>
    <w:lvl w:ilvl="4" w:tplc="69068152">
      <w:start w:val="1"/>
      <w:numFmt w:val="bullet"/>
      <w:lvlText w:val="o"/>
      <w:lvlJc w:val="left"/>
      <w:pPr>
        <w:ind w:left="3600" w:hanging="360"/>
      </w:pPr>
      <w:rPr>
        <w:rFonts w:hint="default" w:ascii="Courier New" w:hAnsi="Courier New"/>
      </w:rPr>
    </w:lvl>
    <w:lvl w:ilvl="5" w:tplc="CDA02D0A">
      <w:start w:val="1"/>
      <w:numFmt w:val="bullet"/>
      <w:lvlText w:val=""/>
      <w:lvlJc w:val="left"/>
      <w:pPr>
        <w:ind w:left="4320" w:hanging="360"/>
      </w:pPr>
      <w:rPr>
        <w:rFonts w:hint="default" w:ascii="Wingdings" w:hAnsi="Wingdings"/>
      </w:rPr>
    </w:lvl>
    <w:lvl w:ilvl="6" w:tplc="249E1E0E">
      <w:start w:val="1"/>
      <w:numFmt w:val="bullet"/>
      <w:lvlText w:val=""/>
      <w:lvlJc w:val="left"/>
      <w:pPr>
        <w:ind w:left="5040" w:hanging="360"/>
      </w:pPr>
      <w:rPr>
        <w:rFonts w:hint="default" w:ascii="Symbol" w:hAnsi="Symbol"/>
      </w:rPr>
    </w:lvl>
    <w:lvl w:ilvl="7" w:tplc="6D64001A">
      <w:start w:val="1"/>
      <w:numFmt w:val="bullet"/>
      <w:lvlText w:val="o"/>
      <w:lvlJc w:val="left"/>
      <w:pPr>
        <w:ind w:left="5760" w:hanging="360"/>
      </w:pPr>
      <w:rPr>
        <w:rFonts w:hint="default" w:ascii="Courier New" w:hAnsi="Courier New"/>
      </w:rPr>
    </w:lvl>
    <w:lvl w:ilvl="8" w:tplc="5E1AA796">
      <w:start w:val="1"/>
      <w:numFmt w:val="bullet"/>
      <w:lvlText w:val=""/>
      <w:lvlJc w:val="left"/>
      <w:pPr>
        <w:ind w:left="6480" w:hanging="360"/>
      </w:pPr>
      <w:rPr>
        <w:rFonts w:hint="default" w:ascii="Wingdings" w:hAnsi="Wingdings"/>
      </w:rPr>
    </w:lvl>
  </w:abstractNum>
  <w:abstractNum w:abstractNumId="26" w15:restartNumberingAfterBreak="0">
    <w:nsid w:val="6CEED63D"/>
    <w:multiLevelType w:val="hybridMultilevel"/>
    <w:tmpl w:val="6E425A96"/>
    <w:lvl w:ilvl="0" w:tplc="A3B622E4">
      <w:start w:val="1"/>
      <w:numFmt w:val="bullet"/>
      <w:lvlText w:val=""/>
      <w:lvlJc w:val="left"/>
      <w:pPr>
        <w:ind w:left="720" w:hanging="360"/>
      </w:pPr>
      <w:rPr>
        <w:rFonts w:hint="default" w:ascii="Symbol" w:hAnsi="Symbol"/>
      </w:rPr>
    </w:lvl>
    <w:lvl w:ilvl="1" w:tplc="C8B8AE5C">
      <w:start w:val="1"/>
      <w:numFmt w:val="bullet"/>
      <w:lvlText w:val="o"/>
      <w:lvlJc w:val="left"/>
      <w:pPr>
        <w:ind w:left="1440" w:hanging="360"/>
      </w:pPr>
      <w:rPr>
        <w:rFonts w:hint="default" w:ascii="Courier New" w:hAnsi="Courier New"/>
      </w:rPr>
    </w:lvl>
    <w:lvl w:ilvl="2" w:tplc="76B2F830">
      <w:start w:val="1"/>
      <w:numFmt w:val="bullet"/>
      <w:lvlText w:val=""/>
      <w:lvlJc w:val="left"/>
      <w:pPr>
        <w:ind w:left="2160" w:hanging="360"/>
      </w:pPr>
      <w:rPr>
        <w:rFonts w:hint="default" w:ascii="Wingdings" w:hAnsi="Wingdings"/>
      </w:rPr>
    </w:lvl>
    <w:lvl w:ilvl="3" w:tplc="0E7872CA">
      <w:start w:val="1"/>
      <w:numFmt w:val="bullet"/>
      <w:lvlText w:val=""/>
      <w:lvlJc w:val="left"/>
      <w:pPr>
        <w:ind w:left="2880" w:hanging="360"/>
      </w:pPr>
      <w:rPr>
        <w:rFonts w:hint="default" w:ascii="Symbol" w:hAnsi="Symbol"/>
      </w:rPr>
    </w:lvl>
    <w:lvl w:ilvl="4" w:tplc="36C0F57C">
      <w:start w:val="1"/>
      <w:numFmt w:val="bullet"/>
      <w:lvlText w:val="o"/>
      <w:lvlJc w:val="left"/>
      <w:pPr>
        <w:ind w:left="3600" w:hanging="360"/>
      </w:pPr>
      <w:rPr>
        <w:rFonts w:hint="default" w:ascii="Courier New" w:hAnsi="Courier New"/>
      </w:rPr>
    </w:lvl>
    <w:lvl w:ilvl="5" w:tplc="357E95C8">
      <w:start w:val="1"/>
      <w:numFmt w:val="bullet"/>
      <w:lvlText w:val=""/>
      <w:lvlJc w:val="left"/>
      <w:pPr>
        <w:ind w:left="4320" w:hanging="360"/>
      </w:pPr>
      <w:rPr>
        <w:rFonts w:hint="default" w:ascii="Wingdings" w:hAnsi="Wingdings"/>
      </w:rPr>
    </w:lvl>
    <w:lvl w:ilvl="6" w:tplc="B33ED584">
      <w:start w:val="1"/>
      <w:numFmt w:val="bullet"/>
      <w:lvlText w:val=""/>
      <w:lvlJc w:val="left"/>
      <w:pPr>
        <w:ind w:left="5040" w:hanging="360"/>
      </w:pPr>
      <w:rPr>
        <w:rFonts w:hint="default" w:ascii="Symbol" w:hAnsi="Symbol"/>
      </w:rPr>
    </w:lvl>
    <w:lvl w:ilvl="7" w:tplc="B822A7C4">
      <w:start w:val="1"/>
      <w:numFmt w:val="bullet"/>
      <w:lvlText w:val="o"/>
      <w:lvlJc w:val="left"/>
      <w:pPr>
        <w:ind w:left="5760" w:hanging="360"/>
      </w:pPr>
      <w:rPr>
        <w:rFonts w:hint="default" w:ascii="Courier New" w:hAnsi="Courier New"/>
      </w:rPr>
    </w:lvl>
    <w:lvl w:ilvl="8" w:tplc="7C2ABAC0">
      <w:start w:val="1"/>
      <w:numFmt w:val="bullet"/>
      <w:lvlText w:val=""/>
      <w:lvlJc w:val="left"/>
      <w:pPr>
        <w:ind w:left="6480" w:hanging="360"/>
      </w:pPr>
      <w:rPr>
        <w:rFonts w:hint="default" w:ascii="Wingdings" w:hAnsi="Wingdings"/>
      </w:rPr>
    </w:lvl>
  </w:abstractNum>
  <w:abstractNum w:abstractNumId="27" w15:restartNumberingAfterBreak="0">
    <w:nsid w:val="77776214"/>
    <w:multiLevelType w:val="hybridMultilevel"/>
    <w:tmpl w:val="E63AC3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75276358">
    <w:abstractNumId w:val="4"/>
  </w:num>
  <w:num w:numId="2" w16cid:durableId="557284766">
    <w:abstractNumId w:val="1"/>
  </w:num>
  <w:num w:numId="3" w16cid:durableId="2089958747">
    <w:abstractNumId w:val="23"/>
  </w:num>
  <w:num w:numId="4" w16cid:durableId="51848769">
    <w:abstractNumId w:val="13"/>
  </w:num>
  <w:num w:numId="5" w16cid:durableId="1765764456">
    <w:abstractNumId w:val="0"/>
  </w:num>
  <w:num w:numId="6" w16cid:durableId="2030066073">
    <w:abstractNumId w:val="6"/>
  </w:num>
  <w:num w:numId="7" w16cid:durableId="382221432">
    <w:abstractNumId w:val="25"/>
  </w:num>
  <w:num w:numId="8" w16cid:durableId="467093391">
    <w:abstractNumId w:val="18"/>
  </w:num>
  <w:num w:numId="9" w16cid:durableId="926039845">
    <w:abstractNumId w:val="8"/>
  </w:num>
  <w:num w:numId="10" w16cid:durableId="858659932">
    <w:abstractNumId w:val="22"/>
  </w:num>
  <w:num w:numId="11" w16cid:durableId="937519683">
    <w:abstractNumId w:val="20"/>
  </w:num>
  <w:num w:numId="12" w16cid:durableId="1608846717">
    <w:abstractNumId w:val="19"/>
  </w:num>
  <w:num w:numId="13" w16cid:durableId="106776480">
    <w:abstractNumId w:val="15"/>
  </w:num>
  <w:num w:numId="14" w16cid:durableId="450899568">
    <w:abstractNumId w:val="16"/>
  </w:num>
  <w:num w:numId="15" w16cid:durableId="547690917">
    <w:abstractNumId w:val="11"/>
  </w:num>
  <w:num w:numId="16" w16cid:durableId="2033917823">
    <w:abstractNumId w:val="3"/>
  </w:num>
  <w:num w:numId="17" w16cid:durableId="1836990882">
    <w:abstractNumId w:val="21"/>
  </w:num>
  <w:num w:numId="18" w16cid:durableId="377121178">
    <w:abstractNumId w:val="26"/>
  </w:num>
  <w:num w:numId="19" w16cid:durableId="1862040520">
    <w:abstractNumId w:val="12"/>
  </w:num>
  <w:num w:numId="20" w16cid:durableId="640814631">
    <w:abstractNumId w:val="10"/>
  </w:num>
  <w:num w:numId="21" w16cid:durableId="421296718">
    <w:abstractNumId w:val="2"/>
  </w:num>
  <w:num w:numId="22" w16cid:durableId="732389144">
    <w:abstractNumId w:val="5"/>
  </w:num>
  <w:num w:numId="23" w16cid:durableId="81999748">
    <w:abstractNumId w:val="17"/>
  </w:num>
  <w:num w:numId="24" w16cid:durableId="1600214952">
    <w:abstractNumId w:val="24"/>
  </w:num>
  <w:num w:numId="25" w16cid:durableId="625234367">
    <w:abstractNumId w:val="7"/>
  </w:num>
  <w:num w:numId="26" w16cid:durableId="1737700867">
    <w:abstractNumId w:val="9"/>
  </w:num>
  <w:num w:numId="27" w16cid:durableId="2145006159">
    <w:abstractNumId w:val="27"/>
  </w:num>
  <w:num w:numId="28" w16cid:durableId="1256598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726"/>
    <w:rsid w:val="00034F87"/>
    <w:rsid w:val="0005359C"/>
    <w:rsid w:val="000631A3"/>
    <w:rsid w:val="000742A3"/>
    <w:rsid w:val="000A6553"/>
    <w:rsid w:val="000E54ED"/>
    <w:rsid w:val="000F46F7"/>
    <w:rsid w:val="00103219"/>
    <w:rsid w:val="00113796"/>
    <w:rsid w:val="00121950"/>
    <w:rsid w:val="00125166"/>
    <w:rsid w:val="00126E03"/>
    <w:rsid w:val="00141FF3"/>
    <w:rsid w:val="00170266"/>
    <w:rsid w:val="0017695F"/>
    <w:rsid w:val="001A50AD"/>
    <w:rsid w:val="001B0AE3"/>
    <w:rsid w:val="001B674D"/>
    <w:rsid w:val="001D6E9F"/>
    <w:rsid w:val="001E62A7"/>
    <w:rsid w:val="0021612C"/>
    <w:rsid w:val="00217991"/>
    <w:rsid w:val="002353E1"/>
    <w:rsid w:val="00257EB3"/>
    <w:rsid w:val="0026182E"/>
    <w:rsid w:val="00272D15"/>
    <w:rsid w:val="00297BB4"/>
    <w:rsid w:val="002A079A"/>
    <w:rsid w:val="002B1B46"/>
    <w:rsid w:val="002B3ACB"/>
    <w:rsid w:val="002B5EF9"/>
    <w:rsid w:val="002C3232"/>
    <w:rsid w:val="002D29E1"/>
    <w:rsid w:val="002F0A66"/>
    <w:rsid w:val="002F729E"/>
    <w:rsid w:val="00300CE2"/>
    <w:rsid w:val="00315306"/>
    <w:rsid w:val="00344B4A"/>
    <w:rsid w:val="00354AD7"/>
    <w:rsid w:val="003620FD"/>
    <w:rsid w:val="003B46C0"/>
    <w:rsid w:val="003E14DF"/>
    <w:rsid w:val="003E57A5"/>
    <w:rsid w:val="004020A2"/>
    <w:rsid w:val="004106E5"/>
    <w:rsid w:val="004443BD"/>
    <w:rsid w:val="00460922"/>
    <w:rsid w:val="0046351B"/>
    <w:rsid w:val="0047437E"/>
    <w:rsid w:val="00482BEC"/>
    <w:rsid w:val="00486F24"/>
    <w:rsid w:val="004B6065"/>
    <w:rsid w:val="004C54AB"/>
    <w:rsid w:val="004C7726"/>
    <w:rsid w:val="004D0652"/>
    <w:rsid w:val="004E428E"/>
    <w:rsid w:val="004E4C93"/>
    <w:rsid w:val="004E77B2"/>
    <w:rsid w:val="00520FA4"/>
    <w:rsid w:val="005275D2"/>
    <w:rsid w:val="0053253E"/>
    <w:rsid w:val="0054780E"/>
    <w:rsid w:val="00556D5A"/>
    <w:rsid w:val="005801B6"/>
    <w:rsid w:val="00597933"/>
    <w:rsid w:val="005B0953"/>
    <w:rsid w:val="005C36C4"/>
    <w:rsid w:val="005D4AE8"/>
    <w:rsid w:val="00607D1D"/>
    <w:rsid w:val="00626CC0"/>
    <w:rsid w:val="006719EA"/>
    <w:rsid w:val="00675763"/>
    <w:rsid w:val="00687C86"/>
    <w:rsid w:val="00691971"/>
    <w:rsid w:val="00694662"/>
    <w:rsid w:val="006B2C6D"/>
    <w:rsid w:val="006C6171"/>
    <w:rsid w:val="006F1398"/>
    <w:rsid w:val="007243A3"/>
    <w:rsid w:val="0073731B"/>
    <w:rsid w:val="00744E0D"/>
    <w:rsid w:val="00763FCD"/>
    <w:rsid w:val="00770517"/>
    <w:rsid w:val="00770584"/>
    <w:rsid w:val="00777DD3"/>
    <w:rsid w:val="00787691"/>
    <w:rsid w:val="007A1016"/>
    <w:rsid w:val="007B076B"/>
    <w:rsid w:val="007B250A"/>
    <w:rsid w:val="007C0026"/>
    <w:rsid w:val="007C5F7B"/>
    <w:rsid w:val="007C754F"/>
    <w:rsid w:val="007D1780"/>
    <w:rsid w:val="007D3A41"/>
    <w:rsid w:val="007F0AA1"/>
    <w:rsid w:val="007F2A40"/>
    <w:rsid w:val="008454DD"/>
    <w:rsid w:val="0085479F"/>
    <w:rsid w:val="00857B9C"/>
    <w:rsid w:val="00862D22"/>
    <w:rsid w:val="00871364"/>
    <w:rsid w:val="00882361"/>
    <w:rsid w:val="008A55E4"/>
    <w:rsid w:val="008C6524"/>
    <w:rsid w:val="008F0B7F"/>
    <w:rsid w:val="009152A6"/>
    <w:rsid w:val="009434FE"/>
    <w:rsid w:val="009804FF"/>
    <w:rsid w:val="00981963"/>
    <w:rsid w:val="009B6E30"/>
    <w:rsid w:val="009C4905"/>
    <w:rsid w:val="009F7947"/>
    <w:rsid w:val="00A03155"/>
    <w:rsid w:val="00A04A80"/>
    <w:rsid w:val="00A23692"/>
    <w:rsid w:val="00A25416"/>
    <w:rsid w:val="00A31B5F"/>
    <w:rsid w:val="00A40DCC"/>
    <w:rsid w:val="00A47FE0"/>
    <w:rsid w:val="00A544CE"/>
    <w:rsid w:val="00A740D9"/>
    <w:rsid w:val="00AA1F6F"/>
    <w:rsid w:val="00AA42DB"/>
    <w:rsid w:val="00AB497E"/>
    <w:rsid w:val="00AB609D"/>
    <w:rsid w:val="00AD0DF6"/>
    <w:rsid w:val="00AD3ECE"/>
    <w:rsid w:val="00AE2DA0"/>
    <w:rsid w:val="00AE4259"/>
    <w:rsid w:val="00B0243C"/>
    <w:rsid w:val="00B205F8"/>
    <w:rsid w:val="00B24114"/>
    <w:rsid w:val="00B31648"/>
    <w:rsid w:val="00B321B0"/>
    <w:rsid w:val="00B43DD1"/>
    <w:rsid w:val="00B5271F"/>
    <w:rsid w:val="00B60177"/>
    <w:rsid w:val="00B733B1"/>
    <w:rsid w:val="00B8350C"/>
    <w:rsid w:val="00B916E4"/>
    <w:rsid w:val="00BAA452"/>
    <w:rsid w:val="00BB2F8F"/>
    <w:rsid w:val="00BC0AED"/>
    <w:rsid w:val="00BC52C7"/>
    <w:rsid w:val="00BE410C"/>
    <w:rsid w:val="00BE7242"/>
    <w:rsid w:val="00BF5B72"/>
    <w:rsid w:val="00C23864"/>
    <w:rsid w:val="00C2701E"/>
    <w:rsid w:val="00C621B7"/>
    <w:rsid w:val="00C63D26"/>
    <w:rsid w:val="00C96A0C"/>
    <w:rsid w:val="00C971C4"/>
    <w:rsid w:val="00CB39A3"/>
    <w:rsid w:val="00CE2272"/>
    <w:rsid w:val="00CE4DC7"/>
    <w:rsid w:val="00CF54BA"/>
    <w:rsid w:val="00D00356"/>
    <w:rsid w:val="00D024DE"/>
    <w:rsid w:val="00D033F6"/>
    <w:rsid w:val="00D1471D"/>
    <w:rsid w:val="00D32078"/>
    <w:rsid w:val="00D66A4D"/>
    <w:rsid w:val="00D81B0D"/>
    <w:rsid w:val="00D94B46"/>
    <w:rsid w:val="00DA72C1"/>
    <w:rsid w:val="00DB4426"/>
    <w:rsid w:val="00DD2B79"/>
    <w:rsid w:val="00DF53DC"/>
    <w:rsid w:val="00E061E8"/>
    <w:rsid w:val="00E1410D"/>
    <w:rsid w:val="00E3032E"/>
    <w:rsid w:val="00E60A23"/>
    <w:rsid w:val="00E95F60"/>
    <w:rsid w:val="00EA0ED5"/>
    <w:rsid w:val="00EC3C4B"/>
    <w:rsid w:val="00ED1369"/>
    <w:rsid w:val="00EE11B9"/>
    <w:rsid w:val="00EE3E87"/>
    <w:rsid w:val="00EF1CF9"/>
    <w:rsid w:val="00F2160D"/>
    <w:rsid w:val="00F30595"/>
    <w:rsid w:val="00F32814"/>
    <w:rsid w:val="00F52E05"/>
    <w:rsid w:val="00F55066"/>
    <w:rsid w:val="00F7342E"/>
    <w:rsid w:val="00F73C65"/>
    <w:rsid w:val="00F76163"/>
    <w:rsid w:val="00F77AEC"/>
    <w:rsid w:val="00F8435D"/>
    <w:rsid w:val="00FB52C2"/>
    <w:rsid w:val="00FB7454"/>
    <w:rsid w:val="00FD5FE5"/>
    <w:rsid w:val="00FE3BBC"/>
    <w:rsid w:val="0108392A"/>
    <w:rsid w:val="011A4C01"/>
    <w:rsid w:val="017259CC"/>
    <w:rsid w:val="017F2A6E"/>
    <w:rsid w:val="01D75602"/>
    <w:rsid w:val="01FC9CE3"/>
    <w:rsid w:val="01FD455C"/>
    <w:rsid w:val="020BB26C"/>
    <w:rsid w:val="02129354"/>
    <w:rsid w:val="027C48EB"/>
    <w:rsid w:val="02AECC6A"/>
    <w:rsid w:val="02C770A7"/>
    <w:rsid w:val="02E3037A"/>
    <w:rsid w:val="02F49A82"/>
    <w:rsid w:val="02F85B4D"/>
    <w:rsid w:val="03016BC4"/>
    <w:rsid w:val="030D3861"/>
    <w:rsid w:val="03354B3D"/>
    <w:rsid w:val="034743F1"/>
    <w:rsid w:val="0377EA91"/>
    <w:rsid w:val="038FDB5B"/>
    <w:rsid w:val="042C5690"/>
    <w:rsid w:val="043F6342"/>
    <w:rsid w:val="046BF5C9"/>
    <w:rsid w:val="04AD616F"/>
    <w:rsid w:val="04C39353"/>
    <w:rsid w:val="04DC816F"/>
    <w:rsid w:val="04EA351D"/>
    <w:rsid w:val="050AE1FF"/>
    <w:rsid w:val="0564AFD8"/>
    <w:rsid w:val="057CB30E"/>
    <w:rsid w:val="059EFB7E"/>
    <w:rsid w:val="0650C0A0"/>
    <w:rsid w:val="0669D1DE"/>
    <w:rsid w:val="0737F2F7"/>
    <w:rsid w:val="076B9BD6"/>
    <w:rsid w:val="076D7A38"/>
    <w:rsid w:val="081D5EC6"/>
    <w:rsid w:val="083739B4"/>
    <w:rsid w:val="083CE18C"/>
    <w:rsid w:val="0848FA41"/>
    <w:rsid w:val="08B54DAF"/>
    <w:rsid w:val="08DA570D"/>
    <w:rsid w:val="08EA7701"/>
    <w:rsid w:val="0909F783"/>
    <w:rsid w:val="090CD252"/>
    <w:rsid w:val="0920D307"/>
    <w:rsid w:val="0940AD49"/>
    <w:rsid w:val="09873F07"/>
    <w:rsid w:val="099BA698"/>
    <w:rsid w:val="09AEF80F"/>
    <w:rsid w:val="09C2C21D"/>
    <w:rsid w:val="09D23325"/>
    <w:rsid w:val="0A1109D2"/>
    <w:rsid w:val="0A5BA8DF"/>
    <w:rsid w:val="0A7D8F68"/>
    <w:rsid w:val="0A902364"/>
    <w:rsid w:val="0AB7D490"/>
    <w:rsid w:val="0ADC97D9"/>
    <w:rsid w:val="0B4D87B9"/>
    <w:rsid w:val="0B94CDA5"/>
    <w:rsid w:val="0BC81707"/>
    <w:rsid w:val="0BF8B374"/>
    <w:rsid w:val="0C0BED3D"/>
    <w:rsid w:val="0C3AAFAF"/>
    <w:rsid w:val="0C8A1FF5"/>
    <w:rsid w:val="0CAC4CA0"/>
    <w:rsid w:val="0CC45B83"/>
    <w:rsid w:val="0CF0EC79"/>
    <w:rsid w:val="0D2844C2"/>
    <w:rsid w:val="0D6CFB93"/>
    <w:rsid w:val="0DEB7720"/>
    <w:rsid w:val="0DF67C30"/>
    <w:rsid w:val="0E16A2DF"/>
    <w:rsid w:val="0E5C9AD5"/>
    <w:rsid w:val="0EDFCF6D"/>
    <w:rsid w:val="0EEA40C1"/>
    <w:rsid w:val="0EF90B69"/>
    <w:rsid w:val="0F2B9DD9"/>
    <w:rsid w:val="1023F463"/>
    <w:rsid w:val="10607C78"/>
    <w:rsid w:val="1097D528"/>
    <w:rsid w:val="10AE7B52"/>
    <w:rsid w:val="10C758BC"/>
    <w:rsid w:val="10DF0D54"/>
    <w:rsid w:val="10F2FA1C"/>
    <w:rsid w:val="1125B29A"/>
    <w:rsid w:val="112DE21D"/>
    <w:rsid w:val="1168BEE5"/>
    <w:rsid w:val="11C58DD5"/>
    <w:rsid w:val="11E534E6"/>
    <w:rsid w:val="12088241"/>
    <w:rsid w:val="1235CB55"/>
    <w:rsid w:val="12614277"/>
    <w:rsid w:val="1298550F"/>
    <w:rsid w:val="12F52191"/>
    <w:rsid w:val="12F7E00C"/>
    <w:rsid w:val="130FEC8A"/>
    <w:rsid w:val="13133064"/>
    <w:rsid w:val="13B708E2"/>
    <w:rsid w:val="13FF5DD2"/>
    <w:rsid w:val="14923E7A"/>
    <w:rsid w:val="14BD79D5"/>
    <w:rsid w:val="14D7D311"/>
    <w:rsid w:val="14E96AFE"/>
    <w:rsid w:val="1504670E"/>
    <w:rsid w:val="1537275F"/>
    <w:rsid w:val="157B7967"/>
    <w:rsid w:val="157F4103"/>
    <w:rsid w:val="159A49B2"/>
    <w:rsid w:val="15B252DE"/>
    <w:rsid w:val="15D50C37"/>
    <w:rsid w:val="1613E8AA"/>
    <w:rsid w:val="1625705A"/>
    <w:rsid w:val="162C35C3"/>
    <w:rsid w:val="164332BB"/>
    <w:rsid w:val="16855965"/>
    <w:rsid w:val="16A41BE0"/>
    <w:rsid w:val="175297D2"/>
    <w:rsid w:val="17AB4B59"/>
    <w:rsid w:val="17B25729"/>
    <w:rsid w:val="17D94179"/>
    <w:rsid w:val="1812011A"/>
    <w:rsid w:val="1831A810"/>
    <w:rsid w:val="18DDB793"/>
    <w:rsid w:val="1913A332"/>
    <w:rsid w:val="19213080"/>
    <w:rsid w:val="19435CCA"/>
    <w:rsid w:val="19487864"/>
    <w:rsid w:val="1961FD12"/>
    <w:rsid w:val="196D4E83"/>
    <w:rsid w:val="198B2AE9"/>
    <w:rsid w:val="19DFC321"/>
    <w:rsid w:val="19ED8B6B"/>
    <w:rsid w:val="1A20A76F"/>
    <w:rsid w:val="1A63C290"/>
    <w:rsid w:val="1AB1AE35"/>
    <w:rsid w:val="1AB5948C"/>
    <w:rsid w:val="1B624F53"/>
    <w:rsid w:val="1B8AACB0"/>
    <w:rsid w:val="1B945F85"/>
    <w:rsid w:val="1BB133BA"/>
    <w:rsid w:val="1C93BFB7"/>
    <w:rsid w:val="1C9B2D00"/>
    <w:rsid w:val="1CD46AC4"/>
    <w:rsid w:val="1CE31DDD"/>
    <w:rsid w:val="1D06C472"/>
    <w:rsid w:val="1D0A14DA"/>
    <w:rsid w:val="1D209D87"/>
    <w:rsid w:val="1D9A8D5B"/>
    <w:rsid w:val="1DDBA41A"/>
    <w:rsid w:val="1DF56849"/>
    <w:rsid w:val="1E4E63B9"/>
    <w:rsid w:val="1E5CE78F"/>
    <w:rsid w:val="1E737DD5"/>
    <w:rsid w:val="1E98D4AD"/>
    <w:rsid w:val="1EA61D7B"/>
    <w:rsid w:val="1EAE582A"/>
    <w:rsid w:val="1EB5FA34"/>
    <w:rsid w:val="1EBDA634"/>
    <w:rsid w:val="1EC22BC6"/>
    <w:rsid w:val="1EC24D3F"/>
    <w:rsid w:val="1ED1DF9C"/>
    <w:rsid w:val="202AD667"/>
    <w:rsid w:val="20AEAC57"/>
    <w:rsid w:val="20B323F1"/>
    <w:rsid w:val="20BF4BC5"/>
    <w:rsid w:val="20DD40D4"/>
    <w:rsid w:val="211912B5"/>
    <w:rsid w:val="214DF86B"/>
    <w:rsid w:val="21645398"/>
    <w:rsid w:val="2195894B"/>
    <w:rsid w:val="21D24D41"/>
    <w:rsid w:val="21E325C8"/>
    <w:rsid w:val="2272ABBA"/>
    <w:rsid w:val="22B571DC"/>
    <w:rsid w:val="232F6947"/>
    <w:rsid w:val="2381C9D8"/>
    <w:rsid w:val="2387B4DE"/>
    <w:rsid w:val="23BC0FE4"/>
    <w:rsid w:val="23E880A8"/>
    <w:rsid w:val="2407BA31"/>
    <w:rsid w:val="241CC22B"/>
    <w:rsid w:val="2442DF2B"/>
    <w:rsid w:val="2444603A"/>
    <w:rsid w:val="2491E18E"/>
    <w:rsid w:val="24C05CF0"/>
    <w:rsid w:val="24C58ED8"/>
    <w:rsid w:val="25122B31"/>
    <w:rsid w:val="2558BC6D"/>
    <w:rsid w:val="2589CB50"/>
    <w:rsid w:val="25BB72AF"/>
    <w:rsid w:val="25CA8935"/>
    <w:rsid w:val="26129408"/>
    <w:rsid w:val="2628F7D7"/>
    <w:rsid w:val="26416437"/>
    <w:rsid w:val="2668654B"/>
    <w:rsid w:val="268BE29F"/>
    <w:rsid w:val="26F12A15"/>
    <w:rsid w:val="2785144C"/>
    <w:rsid w:val="2788AA79"/>
    <w:rsid w:val="27A1490C"/>
    <w:rsid w:val="27D51512"/>
    <w:rsid w:val="2871B41C"/>
    <w:rsid w:val="28A3619D"/>
    <w:rsid w:val="28CFA898"/>
    <w:rsid w:val="2910F7C5"/>
    <w:rsid w:val="292D24AA"/>
    <w:rsid w:val="2942FC13"/>
    <w:rsid w:val="297B8F31"/>
    <w:rsid w:val="2982A32E"/>
    <w:rsid w:val="29F9F981"/>
    <w:rsid w:val="2A06F241"/>
    <w:rsid w:val="2A96D30E"/>
    <w:rsid w:val="2AC67E5A"/>
    <w:rsid w:val="2ADFECD6"/>
    <w:rsid w:val="2B61344C"/>
    <w:rsid w:val="2B659BAD"/>
    <w:rsid w:val="2BDCA314"/>
    <w:rsid w:val="2C055843"/>
    <w:rsid w:val="2CAC701D"/>
    <w:rsid w:val="2D29AF47"/>
    <w:rsid w:val="2D6C7993"/>
    <w:rsid w:val="2D8DAC18"/>
    <w:rsid w:val="2DD8A173"/>
    <w:rsid w:val="2E231027"/>
    <w:rsid w:val="2E32B2E7"/>
    <w:rsid w:val="2E6CF6B1"/>
    <w:rsid w:val="2E710106"/>
    <w:rsid w:val="2E764DE9"/>
    <w:rsid w:val="2EEF3DA7"/>
    <w:rsid w:val="2F12334A"/>
    <w:rsid w:val="2F1989DE"/>
    <w:rsid w:val="2F7D43DC"/>
    <w:rsid w:val="2F965F8E"/>
    <w:rsid w:val="2F9B5D04"/>
    <w:rsid w:val="2FCE4C3E"/>
    <w:rsid w:val="301F66BE"/>
    <w:rsid w:val="313937EB"/>
    <w:rsid w:val="3140FCDB"/>
    <w:rsid w:val="31A5826A"/>
    <w:rsid w:val="31AD3DF2"/>
    <w:rsid w:val="3221BF89"/>
    <w:rsid w:val="323A680F"/>
    <w:rsid w:val="32502250"/>
    <w:rsid w:val="329DEC6D"/>
    <w:rsid w:val="32A89DFE"/>
    <w:rsid w:val="32D8C60C"/>
    <w:rsid w:val="33828ACE"/>
    <w:rsid w:val="338E9335"/>
    <w:rsid w:val="33D70413"/>
    <w:rsid w:val="33E0228C"/>
    <w:rsid w:val="340981B3"/>
    <w:rsid w:val="3454CCB0"/>
    <w:rsid w:val="3470EB89"/>
    <w:rsid w:val="348A7FA1"/>
    <w:rsid w:val="34B18C22"/>
    <w:rsid w:val="34C14976"/>
    <w:rsid w:val="34D8BE93"/>
    <w:rsid w:val="358848A3"/>
    <w:rsid w:val="35E98742"/>
    <w:rsid w:val="3604C9D0"/>
    <w:rsid w:val="3653A098"/>
    <w:rsid w:val="372D68A7"/>
    <w:rsid w:val="374C70ED"/>
    <w:rsid w:val="3790E2EC"/>
    <w:rsid w:val="37C3CB69"/>
    <w:rsid w:val="37ECC49A"/>
    <w:rsid w:val="3836D0F5"/>
    <w:rsid w:val="383AAE41"/>
    <w:rsid w:val="388FB556"/>
    <w:rsid w:val="38E539B4"/>
    <w:rsid w:val="3911BDF7"/>
    <w:rsid w:val="398B00D8"/>
    <w:rsid w:val="399AE791"/>
    <w:rsid w:val="3A499AB8"/>
    <w:rsid w:val="3A971280"/>
    <w:rsid w:val="3AD2E17B"/>
    <w:rsid w:val="3AE918EC"/>
    <w:rsid w:val="3AFD631B"/>
    <w:rsid w:val="3B0B69F0"/>
    <w:rsid w:val="3B1C595E"/>
    <w:rsid w:val="3B517E27"/>
    <w:rsid w:val="3BE3850C"/>
    <w:rsid w:val="3BF14427"/>
    <w:rsid w:val="3BFFD513"/>
    <w:rsid w:val="3C0A00B4"/>
    <w:rsid w:val="3CCA3FD8"/>
    <w:rsid w:val="3CCDB651"/>
    <w:rsid w:val="3CD2BEDE"/>
    <w:rsid w:val="3CD55CCF"/>
    <w:rsid w:val="3CEF5228"/>
    <w:rsid w:val="3D378F81"/>
    <w:rsid w:val="3DFAF32D"/>
    <w:rsid w:val="3DFF352E"/>
    <w:rsid w:val="3E11CA86"/>
    <w:rsid w:val="3E1594F6"/>
    <w:rsid w:val="3F01CAF5"/>
    <w:rsid w:val="3F049053"/>
    <w:rsid w:val="3F8D82B8"/>
    <w:rsid w:val="3FB790F7"/>
    <w:rsid w:val="3FBA36D7"/>
    <w:rsid w:val="3FDA1E2D"/>
    <w:rsid w:val="3FEE6865"/>
    <w:rsid w:val="3FF388C8"/>
    <w:rsid w:val="40432D6E"/>
    <w:rsid w:val="40BF6884"/>
    <w:rsid w:val="40D2CE21"/>
    <w:rsid w:val="40E62C75"/>
    <w:rsid w:val="418E6897"/>
    <w:rsid w:val="41AFB7B5"/>
    <w:rsid w:val="41B70218"/>
    <w:rsid w:val="41E9006F"/>
    <w:rsid w:val="41F1C5C8"/>
    <w:rsid w:val="420C70BC"/>
    <w:rsid w:val="423413FC"/>
    <w:rsid w:val="423CAB60"/>
    <w:rsid w:val="4259C1DC"/>
    <w:rsid w:val="425F72DC"/>
    <w:rsid w:val="426AA927"/>
    <w:rsid w:val="42E3021A"/>
    <w:rsid w:val="43466E86"/>
    <w:rsid w:val="436BF08D"/>
    <w:rsid w:val="4376DEDC"/>
    <w:rsid w:val="43896365"/>
    <w:rsid w:val="4390B45D"/>
    <w:rsid w:val="4398270E"/>
    <w:rsid w:val="4399AC09"/>
    <w:rsid w:val="43CF28E8"/>
    <w:rsid w:val="43D5EA02"/>
    <w:rsid w:val="4406FAA7"/>
    <w:rsid w:val="44282BC9"/>
    <w:rsid w:val="4446A4EC"/>
    <w:rsid w:val="4555A2B0"/>
    <w:rsid w:val="456E8F09"/>
    <w:rsid w:val="45ABB648"/>
    <w:rsid w:val="45B2650C"/>
    <w:rsid w:val="461B46C0"/>
    <w:rsid w:val="466F337C"/>
    <w:rsid w:val="467486D6"/>
    <w:rsid w:val="46A19441"/>
    <w:rsid w:val="46B728CF"/>
    <w:rsid w:val="470B245D"/>
    <w:rsid w:val="47473FFC"/>
    <w:rsid w:val="475F9FD3"/>
    <w:rsid w:val="47653210"/>
    <w:rsid w:val="47D1706A"/>
    <w:rsid w:val="47D9A46B"/>
    <w:rsid w:val="4803BEAA"/>
    <w:rsid w:val="482F6829"/>
    <w:rsid w:val="489B7C33"/>
    <w:rsid w:val="48A0380D"/>
    <w:rsid w:val="48A58467"/>
    <w:rsid w:val="48DD5AEB"/>
    <w:rsid w:val="48E54C80"/>
    <w:rsid w:val="49076B9D"/>
    <w:rsid w:val="49A12C77"/>
    <w:rsid w:val="49DDA807"/>
    <w:rsid w:val="49E0B925"/>
    <w:rsid w:val="4A4D7CAB"/>
    <w:rsid w:val="4A879E13"/>
    <w:rsid w:val="4B543695"/>
    <w:rsid w:val="4C05C1BD"/>
    <w:rsid w:val="4C130FC4"/>
    <w:rsid w:val="4C228CC6"/>
    <w:rsid w:val="4C26F69C"/>
    <w:rsid w:val="4C31210D"/>
    <w:rsid w:val="4C432A37"/>
    <w:rsid w:val="4C6D702D"/>
    <w:rsid w:val="4C9F9CE1"/>
    <w:rsid w:val="4CDA456A"/>
    <w:rsid w:val="4D3717AA"/>
    <w:rsid w:val="4D953091"/>
    <w:rsid w:val="4D96F156"/>
    <w:rsid w:val="4DA635C5"/>
    <w:rsid w:val="4DBEE5BE"/>
    <w:rsid w:val="4DC6A854"/>
    <w:rsid w:val="4DCADFC9"/>
    <w:rsid w:val="4DEC9192"/>
    <w:rsid w:val="4E054FB0"/>
    <w:rsid w:val="4E194FAD"/>
    <w:rsid w:val="4E6FC59A"/>
    <w:rsid w:val="4E888A98"/>
    <w:rsid w:val="4EAC9259"/>
    <w:rsid w:val="4EB28433"/>
    <w:rsid w:val="4ECFF8E4"/>
    <w:rsid w:val="4EFAB053"/>
    <w:rsid w:val="4F0AF1E7"/>
    <w:rsid w:val="4F3A05CF"/>
    <w:rsid w:val="4F5CD56D"/>
    <w:rsid w:val="4F5D53BC"/>
    <w:rsid w:val="4F728442"/>
    <w:rsid w:val="4FCDF43B"/>
    <w:rsid w:val="4FD70E20"/>
    <w:rsid w:val="500707D6"/>
    <w:rsid w:val="500DBAD4"/>
    <w:rsid w:val="50364A66"/>
    <w:rsid w:val="503B1093"/>
    <w:rsid w:val="5050F44E"/>
    <w:rsid w:val="505FDA04"/>
    <w:rsid w:val="50C9EBA9"/>
    <w:rsid w:val="50EEC467"/>
    <w:rsid w:val="511C9345"/>
    <w:rsid w:val="5122BB6B"/>
    <w:rsid w:val="513A7A8F"/>
    <w:rsid w:val="514BEBA3"/>
    <w:rsid w:val="51646760"/>
    <w:rsid w:val="51708EFB"/>
    <w:rsid w:val="51878816"/>
    <w:rsid w:val="51BC14FF"/>
    <w:rsid w:val="51FAA338"/>
    <w:rsid w:val="5216A5E5"/>
    <w:rsid w:val="527E49A2"/>
    <w:rsid w:val="528FC349"/>
    <w:rsid w:val="529387D4"/>
    <w:rsid w:val="52B0501C"/>
    <w:rsid w:val="52BEE2E9"/>
    <w:rsid w:val="52C97229"/>
    <w:rsid w:val="53FBDC0B"/>
    <w:rsid w:val="540727A9"/>
    <w:rsid w:val="542BDD99"/>
    <w:rsid w:val="54672514"/>
    <w:rsid w:val="5477EC6E"/>
    <w:rsid w:val="54BEDEE4"/>
    <w:rsid w:val="54D3E75C"/>
    <w:rsid w:val="54F6F6AF"/>
    <w:rsid w:val="5519764B"/>
    <w:rsid w:val="552D9C55"/>
    <w:rsid w:val="5541F559"/>
    <w:rsid w:val="55A4E2B8"/>
    <w:rsid w:val="55B01C07"/>
    <w:rsid w:val="55B6506D"/>
    <w:rsid w:val="55EA788A"/>
    <w:rsid w:val="5607876E"/>
    <w:rsid w:val="56898115"/>
    <w:rsid w:val="56DD0366"/>
    <w:rsid w:val="572D9018"/>
    <w:rsid w:val="574306F7"/>
    <w:rsid w:val="57521FB7"/>
    <w:rsid w:val="5768BBBD"/>
    <w:rsid w:val="576D728D"/>
    <w:rsid w:val="57969A17"/>
    <w:rsid w:val="57CE33DF"/>
    <w:rsid w:val="587EF091"/>
    <w:rsid w:val="58C26DAC"/>
    <w:rsid w:val="58ED8412"/>
    <w:rsid w:val="58FD3018"/>
    <w:rsid w:val="5900360A"/>
    <w:rsid w:val="593912BE"/>
    <w:rsid w:val="59428BB8"/>
    <w:rsid w:val="594CD62C"/>
    <w:rsid w:val="594EA2ED"/>
    <w:rsid w:val="595F0842"/>
    <w:rsid w:val="596CD85F"/>
    <w:rsid w:val="59B5CF77"/>
    <w:rsid w:val="59D91AF8"/>
    <w:rsid w:val="59F0C1E3"/>
    <w:rsid w:val="5A13EDE7"/>
    <w:rsid w:val="5A7F5AAB"/>
    <w:rsid w:val="5A96A703"/>
    <w:rsid w:val="5AC17FC8"/>
    <w:rsid w:val="5AE65C88"/>
    <w:rsid w:val="5B5E69A0"/>
    <w:rsid w:val="5B6A5866"/>
    <w:rsid w:val="5BA4308E"/>
    <w:rsid w:val="5BCB3F6F"/>
    <w:rsid w:val="5CD24EE0"/>
    <w:rsid w:val="5CE9D865"/>
    <w:rsid w:val="5CF5F58A"/>
    <w:rsid w:val="5CFB2085"/>
    <w:rsid w:val="5D21A78A"/>
    <w:rsid w:val="5D3294DE"/>
    <w:rsid w:val="5D3AAE48"/>
    <w:rsid w:val="5D43F795"/>
    <w:rsid w:val="5D52F6F4"/>
    <w:rsid w:val="5DA3EBC1"/>
    <w:rsid w:val="5DABBC16"/>
    <w:rsid w:val="5DADC5D9"/>
    <w:rsid w:val="5DC178C5"/>
    <w:rsid w:val="5E8E40F5"/>
    <w:rsid w:val="5EA23041"/>
    <w:rsid w:val="5EB7C8C2"/>
    <w:rsid w:val="5F1C7C3F"/>
    <w:rsid w:val="5F8D0D1A"/>
    <w:rsid w:val="5F97A240"/>
    <w:rsid w:val="5FD5A09A"/>
    <w:rsid w:val="6026ED21"/>
    <w:rsid w:val="60710224"/>
    <w:rsid w:val="6094A2BD"/>
    <w:rsid w:val="60BE43A9"/>
    <w:rsid w:val="60D05BD0"/>
    <w:rsid w:val="60EE33F3"/>
    <w:rsid w:val="6104C09D"/>
    <w:rsid w:val="614B96C0"/>
    <w:rsid w:val="6178E123"/>
    <w:rsid w:val="619131A5"/>
    <w:rsid w:val="61C01E74"/>
    <w:rsid w:val="621C6DE8"/>
    <w:rsid w:val="62460980"/>
    <w:rsid w:val="628F5831"/>
    <w:rsid w:val="629A5CFE"/>
    <w:rsid w:val="62A46A50"/>
    <w:rsid w:val="62BC7F76"/>
    <w:rsid w:val="6321250A"/>
    <w:rsid w:val="63285EB2"/>
    <w:rsid w:val="63324C0B"/>
    <w:rsid w:val="63589508"/>
    <w:rsid w:val="636A5F2E"/>
    <w:rsid w:val="6394131F"/>
    <w:rsid w:val="63B062ED"/>
    <w:rsid w:val="645AF8BA"/>
    <w:rsid w:val="647517BD"/>
    <w:rsid w:val="647EBD26"/>
    <w:rsid w:val="64CE0731"/>
    <w:rsid w:val="6571AFB1"/>
    <w:rsid w:val="658FD02C"/>
    <w:rsid w:val="65A5C520"/>
    <w:rsid w:val="663B3CB9"/>
    <w:rsid w:val="66F52262"/>
    <w:rsid w:val="66F6B53D"/>
    <w:rsid w:val="674E49F0"/>
    <w:rsid w:val="6772D580"/>
    <w:rsid w:val="679D1702"/>
    <w:rsid w:val="67D3B062"/>
    <w:rsid w:val="67DB5ED7"/>
    <w:rsid w:val="67E130EE"/>
    <w:rsid w:val="682472C2"/>
    <w:rsid w:val="682BBC5C"/>
    <w:rsid w:val="68817A0E"/>
    <w:rsid w:val="6897FFCB"/>
    <w:rsid w:val="68FE1672"/>
    <w:rsid w:val="697C22E2"/>
    <w:rsid w:val="69B8B390"/>
    <w:rsid w:val="69F6EAE1"/>
    <w:rsid w:val="6A0C1479"/>
    <w:rsid w:val="6A2C50CE"/>
    <w:rsid w:val="6A7D6277"/>
    <w:rsid w:val="6AC7CA54"/>
    <w:rsid w:val="6B0B54DB"/>
    <w:rsid w:val="6B3DE898"/>
    <w:rsid w:val="6BA85407"/>
    <w:rsid w:val="6BBD4CEC"/>
    <w:rsid w:val="6BC43062"/>
    <w:rsid w:val="6BCDA4DB"/>
    <w:rsid w:val="6C03901A"/>
    <w:rsid w:val="6C285D73"/>
    <w:rsid w:val="6C47AB6C"/>
    <w:rsid w:val="6CA786F8"/>
    <w:rsid w:val="6CEE0D5B"/>
    <w:rsid w:val="6D0AB664"/>
    <w:rsid w:val="6D1DC474"/>
    <w:rsid w:val="6D880D85"/>
    <w:rsid w:val="6D951DC9"/>
    <w:rsid w:val="6DCE8311"/>
    <w:rsid w:val="6E17C406"/>
    <w:rsid w:val="6EB3827F"/>
    <w:rsid w:val="6EBA04F1"/>
    <w:rsid w:val="6F183AC8"/>
    <w:rsid w:val="6F30046E"/>
    <w:rsid w:val="6F3C7E8B"/>
    <w:rsid w:val="6F427B05"/>
    <w:rsid w:val="6F790184"/>
    <w:rsid w:val="6F93E5D4"/>
    <w:rsid w:val="6FA8F514"/>
    <w:rsid w:val="6FF03EC9"/>
    <w:rsid w:val="703067D4"/>
    <w:rsid w:val="705B8DD8"/>
    <w:rsid w:val="7063DDBB"/>
    <w:rsid w:val="707C1029"/>
    <w:rsid w:val="708A7A01"/>
    <w:rsid w:val="710DD577"/>
    <w:rsid w:val="711B952D"/>
    <w:rsid w:val="713F3CA3"/>
    <w:rsid w:val="714111AF"/>
    <w:rsid w:val="71A8DC1A"/>
    <w:rsid w:val="71C5370D"/>
    <w:rsid w:val="71ED455A"/>
    <w:rsid w:val="724053A1"/>
    <w:rsid w:val="7258A920"/>
    <w:rsid w:val="727DA904"/>
    <w:rsid w:val="72AC8F7A"/>
    <w:rsid w:val="72C55BE3"/>
    <w:rsid w:val="7319B506"/>
    <w:rsid w:val="7322FBAF"/>
    <w:rsid w:val="7395486E"/>
    <w:rsid w:val="739AD07E"/>
    <w:rsid w:val="73C97938"/>
    <w:rsid w:val="73CE629A"/>
    <w:rsid w:val="73D5CD83"/>
    <w:rsid w:val="73E29A7D"/>
    <w:rsid w:val="73F2B518"/>
    <w:rsid w:val="7496D094"/>
    <w:rsid w:val="74A3355D"/>
    <w:rsid w:val="7515B853"/>
    <w:rsid w:val="75429A17"/>
    <w:rsid w:val="75501A27"/>
    <w:rsid w:val="75719D63"/>
    <w:rsid w:val="75C2DCF3"/>
    <w:rsid w:val="75DE94C9"/>
    <w:rsid w:val="76275620"/>
    <w:rsid w:val="762C7BF4"/>
    <w:rsid w:val="7640A71D"/>
    <w:rsid w:val="766D76AE"/>
    <w:rsid w:val="769BEAFD"/>
    <w:rsid w:val="76CA5339"/>
    <w:rsid w:val="76CDA5E8"/>
    <w:rsid w:val="76D1FDD3"/>
    <w:rsid w:val="76E1B8E7"/>
    <w:rsid w:val="770CA3C5"/>
    <w:rsid w:val="77424292"/>
    <w:rsid w:val="776B8058"/>
    <w:rsid w:val="77BCB3FC"/>
    <w:rsid w:val="77DFA6BE"/>
    <w:rsid w:val="784650B5"/>
    <w:rsid w:val="785F7128"/>
    <w:rsid w:val="78607EF3"/>
    <w:rsid w:val="7910482E"/>
    <w:rsid w:val="79173627"/>
    <w:rsid w:val="791F0828"/>
    <w:rsid w:val="796415F7"/>
    <w:rsid w:val="7A53FC15"/>
    <w:rsid w:val="7AB7C99F"/>
    <w:rsid w:val="7B165FE7"/>
    <w:rsid w:val="7B24F336"/>
    <w:rsid w:val="7B386031"/>
    <w:rsid w:val="7B5AA3C7"/>
    <w:rsid w:val="7BACC9F0"/>
    <w:rsid w:val="7C7F4A1C"/>
    <w:rsid w:val="7C8F9B03"/>
    <w:rsid w:val="7CDF90F8"/>
    <w:rsid w:val="7CF2286A"/>
    <w:rsid w:val="7D3CB1FE"/>
    <w:rsid w:val="7D53B521"/>
    <w:rsid w:val="7DDE52FC"/>
    <w:rsid w:val="7E118393"/>
    <w:rsid w:val="7E1FD26E"/>
    <w:rsid w:val="7E3A9EE1"/>
    <w:rsid w:val="7EA7B3DA"/>
    <w:rsid w:val="7EEF1BDE"/>
    <w:rsid w:val="7F44A3CE"/>
    <w:rsid w:val="7FDB8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1DE2"/>
  <w15:docId w15:val="{16754AA9-C024-4675-9D87-240AC46F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46C0"/>
    <w:pPr>
      <w:ind w:left="720"/>
      <w:contextualSpacing/>
    </w:pPr>
  </w:style>
  <w:style w:type="character" w:styleId="Hyperlink">
    <w:name w:val="Hyperlink"/>
    <w:basedOn w:val="DefaultParagraphFont"/>
    <w:uiPriority w:val="99"/>
    <w:unhideWhenUsed/>
    <w:rsid w:val="00EE11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469">
      <w:bodyDiv w:val="1"/>
      <w:marLeft w:val="0"/>
      <w:marRight w:val="0"/>
      <w:marTop w:val="0"/>
      <w:marBottom w:val="0"/>
      <w:divBdr>
        <w:top w:val="none" w:sz="0" w:space="0" w:color="auto"/>
        <w:left w:val="none" w:sz="0" w:space="0" w:color="auto"/>
        <w:bottom w:val="none" w:sz="0" w:space="0" w:color="auto"/>
        <w:right w:val="none" w:sz="0" w:space="0" w:color="auto"/>
      </w:divBdr>
      <w:divsChild>
        <w:div w:id="78916802">
          <w:marLeft w:val="0"/>
          <w:marRight w:val="0"/>
          <w:marTop w:val="0"/>
          <w:marBottom w:val="0"/>
          <w:divBdr>
            <w:top w:val="none" w:sz="0" w:space="0" w:color="auto"/>
            <w:left w:val="none" w:sz="0" w:space="0" w:color="auto"/>
            <w:bottom w:val="none" w:sz="0" w:space="0" w:color="auto"/>
            <w:right w:val="none" w:sz="0" w:space="0" w:color="auto"/>
          </w:divBdr>
        </w:div>
        <w:div w:id="24185320">
          <w:marLeft w:val="0"/>
          <w:marRight w:val="0"/>
          <w:marTop w:val="0"/>
          <w:marBottom w:val="0"/>
          <w:divBdr>
            <w:top w:val="none" w:sz="0" w:space="0" w:color="auto"/>
            <w:left w:val="none" w:sz="0" w:space="0" w:color="auto"/>
            <w:bottom w:val="none" w:sz="0" w:space="0" w:color="auto"/>
            <w:right w:val="none" w:sz="0" w:space="0" w:color="auto"/>
          </w:divBdr>
          <w:divsChild>
            <w:div w:id="17035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Terri</dc:creator>
  <lastModifiedBy>Ruth Cung, Secretary</lastModifiedBy>
  <revision>29</revision>
  <lastPrinted>2024-08-21T15:03:00.0000000Z</lastPrinted>
  <dcterms:created xsi:type="dcterms:W3CDTF">2025-08-17T11:41:00.0000000Z</dcterms:created>
  <dcterms:modified xsi:type="dcterms:W3CDTF">2025-12-11T23:00:37.8150008Z</dcterms:modified>
</coreProperties>
</file>